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21E" w:rsidRPr="00B0233B" w:rsidRDefault="007A021E" w:rsidP="007A021E">
      <w:pPr>
        <w:jc w:val="right"/>
        <w:rPr>
          <w:rFonts w:cs="Times New Roman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59264" behindDoc="0" locked="0" layoutInCell="1" allowOverlap="1" wp14:anchorId="0CF26B8D" wp14:editId="4B14A7EF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6641465" cy="9701530"/>
            <wp:effectExtent l="0" t="0" r="698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2"/>
        <w:gridCol w:w="2552"/>
      </w:tblGrid>
      <w:tr w:rsidR="007A021E" w:rsidRPr="00B0233B" w:rsidTr="00EE04C4">
        <w:tc>
          <w:tcPr>
            <w:tcW w:w="6912" w:type="dxa"/>
          </w:tcPr>
          <w:p w:rsidR="007A021E" w:rsidRPr="00B0233B" w:rsidRDefault="007A021E" w:rsidP="00EE04C4">
            <w:pPr>
              <w:rPr>
                <w:rFonts w:eastAsia="Times New Roman" w:cs="Times New Roman"/>
                <w:lang w:eastAsia="ru-RU"/>
              </w:rPr>
            </w:pPr>
            <w:r w:rsidRPr="00B0233B">
              <w:rPr>
                <w:rFonts w:eastAsia="Times New Roman" w:cs="Times New Roman"/>
                <w:lang w:eastAsia="ru-RU"/>
              </w:rPr>
              <w:lastRenderedPageBreak/>
              <w:t xml:space="preserve"> 1.7. Проведение общего технического осмотра зданий и других сооружений на соответствие безопасной эксплуатации</w:t>
            </w:r>
          </w:p>
        </w:tc>
        <w:tc>
          <w:tcPr>
            <w:tcW w:w="2552" w:type="dxa"/>
          </w:tcPr>
          <w:p w:rsidR="007A021E" w:rsidRPr="00B0233B" w:rsidRDefault="007A021E" w:rsidP="00EE04C4">
            <w:pPr>
              <w:rPr>
                <w:rFonts w:eastAsia="Times New Roman" w:cs="Times New Roman"/>
                <w:lang w:eastAsia="ru-RU"/>
              </w:rPr>
            </w:pPr>
            <w:r w:rsidRPr="00B0233B">
              <w:rPr>
                <w:rFonts w:eastAsia="Times New Roman" w:cs="Times New Roman"/>
                <w:lang w:eastAsia="ru-RU"/>
              </w:rPr>
              <w:t>2 раза в год:</w:t>
            </w:r>
          </w:p>
          <w:p w:rsidR="007A021E" w:rsidRPr="00B0233B" w:rsidRDefault="007A021E" w:rsidP="00EE04C4">
            <w:pPr>
              <w:rPr>
                <w:rFonts w:eastAsia="Times New Roman" w:cs="Times New Roman"/>
                <w:lang w:eastAsia="ru-RU"/>
              </w:rPr>
            </w:pPr>
            <w:r w:rsidRPr="00B0233B">
              <w:rPr>
                <w:rFonts w:eastAsia="Times New Roman" w:cs="Times New Roman"/>
                <w:lang w:eastAsia="ru-RU"/>
              </w:rPr>
              <w:t>1 декада марта,</w:t>
            </w:r>
          </w:p>
          <w:p w:rsidR="007A021E" w:rsidRPr="00B0233B" w:rsidRDefault="007A021E" w:rsidP="00EE04C4">
            <w:pPr>
              <w:rPr>
                <w:rFonts w:eastAsia="Times New Roman" w:cs="Times New Roman"/>
                <w:lang w:eastAsia="ru-RU"/>
              </w:rPr>
            </w:pPr>
            <w:r w:rsidRPr="00B0233B">
              <w:rPr>
                <w:rFonts w:eastAsia="Times New Roman" w:cs="Times New Roman"/>
                <w:lang w:eastAsia="ru-RU"/>
              </w:rPr>
              <w:t xml:space="preserve"> 3 декада августа</w:t>
            </w:r>
          </w:p>
        </w:tc>
      </w:tr>
      <w:tr w:rsidR="007A021E" w:rsidRPr="00B0233B" w:rsidTr="00EE04C4">
        <w:tc>
          <w:tcPr>
            <w:tcW w:w="6912" w:type="dxa"/>
          </w:tcPr>
          <w:p w:rsidR="007A021E" w:rsidRPr="00B0233B" w:rsidRDefault="007A021E" w:rsidP="00EE04C4">
            <w:pPr>
              <w:rPr>
                <w:rFonts w:eastAsia="Times New Roman" w:cs="Times New Roman"/>
                <w:lang w:eastAsia="ru-RU"/>
              </w:rPr>
            </w:pPr>
            <w:r w:rsidRPr="00B0233B">
              <w:rPr>
                <w:rFonts w:eastAsia="Times New Roman" w:cs="Times New Roman"/>
                <w:lang w:eastAsia="ru-RU"/>
              </w:rPr>
              <w:t>1.8. Организация и проведение административно-общественного контроля по охране труда</w:t>
            </w:r>
          </w:p>
        </w:tc>
        <w:tc>
          <w:tcPr>
            <w:tcW w:w="2552" w:type="dxa"/>
          </w:tcPr>
          <w:p w:rsidR="007A021E" w:rsidRPr="00B0233B" w:rsidRDefault="007A021E" w:rsidP="00EE04C4">
            <w:pPr>
              <w:rPr>
                <w:rFonts w:eastAsia="Times New Roman" w:cs="Times New Roman"/>
                <w:lang w:eastAsia="ru-RU"/>
              </w:rPr>
            </w:pPr>
            <w:r w:rsidRPr="00B0233B">
              <w:rPr>
                <w:rFonts w:eastAsia="Times New Roman" w:cs="Times New Roman"/>
                <w:lang w:eastAsia="ru-RU"/>
              </w:rPr>
              <w:t>Постоянно в течение года</w:t>
            </w:r>
          </w:p>
        </w:tc>
      </w:tr>
      <w:tr w:rsidR="007A021E" w:rsidRPr="00B0233B" w:rsidTr="00EE04C4">
        <w:trPr>
          <w:trHeight w:val="580"/>
        </w:trPr>
        <w:tc>
          <w:tcPr>
            <w:tcW w:w="6912" w:type="dxa"/>
          </w:tcPr>
          <w:p w:rsidR="007A021E" w:rsidRPr="00B0233B" w:rsidRDefault="007A021E" w:rsidP="00EE04C4">
            <w:pPr>
              <w:rPr>
                <w:rFonts w:eastAsia="Times New Roman" w:cs="Times New Roman"/>
                <w:lang w:eastAsia="ru-RU"/>
              </w:rPr>
            </w:pPr>
            <w:r w:rsidRPr="00B0233B">
              <w:rPr>
                <w:rFonts w:eastAsia="Times New Roman" w:cs="Times New Roman"/>
                <w:lang w:eastAsia="ru-RU"/>
              </w:rPr>
              <w:t>1.9. Организация комиссии по проверке знаний по охране труда работников школы</w:t>
            </w:r>
          </w:p>
        </w:tc>
        <w:tc>
          <w:tcPr>
            <w:tcW w:w="2552" w:type="dxa"/>
          </w:tcPr>
          <w:p w:rsidR="007A021E" w:rsidRPr="00B0233B" w:rsidRDefault="007A021E" w:rsidP="00EE04C4">
            <w:pPr>
              <w:rPr>
                <w:rFonts w:eastAsia="Times New Roman" w:cs="Times New Roman"/>
                <w:lang w:eastAsia="ru-RU"/>
              </w:rPr>
            </w:pPr>
            <w:proofErr w:type="gramStart"/>
            <w:r w:rsidRPr="00B0233B">
              <w:rPr>
                <w:rFonts w:eastAsia="Times New Roman" w:cs="Times New Roman"/>
                <w:lang w:eastAsia="ru-RU"/>
              </w:rPr>
              <w:t>сентябрь</w:t>
            </w:r>
            <w:proofErr w:type="gramEnd"/>
          </w:p>
        </w:tc>
      </w:tr>
      <w:tr w:rsidR="007A021E" w:rsidRPr="00B0233B" w:rsidTr="00EE04C4">
        <w:tc>
          <w:tcPr>
            <w:tcW w:w="9464" w:type="dxa"/>
            <w:gridSpan w:val="2"/>
          </w:tcPr>
          <w:p w:rsidR="007A021E" w:rsidRPr="00B0233B" w:rsidRDefault="007A021E" w:rsidP="00EE04C4">
            <w:pPr>
              <w:rPr>
                <w:rFonts w:eastAsia="Times New Roman" w:cs="Times New Roman"/>
                <w:lang w:eastAsia="ru-RU"/>
              </w:rPr>
            </w:pPr>
            <w:r w:rsidRPr="00B0233B">
              <w:rPr>
                <w:rFonts w:eastAsia="Times New Roman" w:cs="Times New Roman"/>
                <w:b/>
                <w:lang w:eastAsia="ru-RU"/>
              </w:rPr>
              <w:t xml:space="preserve">   2. Технические мероприятия</w:t>
            </w:r>
          </w:p>
        </w:tc>
      </w:tr>
      <w:tr w:rsidR="007A021E" w:rsidRPr="00B0233B" w:rsidTr="00EE04C4">
        <w:tc>
          <w:tcPr>
            <w:tcW w:w="6912" w:type="dxa"/>
          </w:tcPr>
          <w:p w:rsidR="007A021E" w:rsidRPr="00B0233B" w:rsidRDefault="007A021E" w:rsidP="00EE04C4">
            <w:pPr>
              <w:rPr>
                <w:rFonts w:eastAsia="Times New Roman" w:cs="Times New Roman"/>
                <w:lang w:eastAsia="ru-RU"/>
              </w:rPr>
            </w:pPr>
            <w:r w:rsidRPr="00B0233B">
              <w:rPr>
                <w:rFonts w:eastAsia="Times New Roman" w:cs="Times New Roman"/>
                <w:lang w:eastAsia="ru-RU"/>
              </w:rPr>
              <w:t>2.1. Установка осветительной арматуры, искусственного освещения с целью улучшения выполнения нормативных требований по освещению на рабочих местах, бытовых помещениях, местах массового перехода, на территории</w:t>
            </w:r>
          </w:p>
        </w:tc>
        <w:tc>
          <w:tcPr>
            <w:tcW w:w="2552" w:type="dxa"/>
          </w:tcPr>
          <w:p w:rsidR="007A021E" w:rsidRPr="00B0233B" w:rsidRDefault="007A021E" w:rsidP="00EE04C4">
            <w:pPr>
              <w:rPr>
                <w:rFonts w:eastAsia="Times New Roman" w:cs="Times New Roman"/>
                <w:lang w:eastAsia="ru-RU"/>
              </w:rPr>
            </w:pPr>
            <w:r w:rsidRPr="00B0233B">
              <w:rPr>
                <w:rFonts w:eastAsia="Times New Roman" w:cs="Times New Roman"/>
                <w:lang w:eastAsia="ru-RU"/>
              </w:rPr>
              <w:t>Постоянно в течение года</w:t>
            </w:r>
          </w:p>
        </w:tc>
      </w:tr>
      <w:tr w:rsidR="007A021E" w:rsidRPr="00B0233B" w:rsidTr="00EE04C4">
        <w:tc>
          <w:tcPr>
            <w:tcW w:w="6912" w:type="dxa"/>
          </w:tcPr>
          <w:p w:rsidR="007A021E" w:rsidRPr="00B0233B" w:rsidRDefault="007A021E" w:rsidP="00EE04C4">
            <w:pPr>
              <w:rPr>
                <w:rFonts w:eastAsia="Times New Roman" w:cs="Times New Roman"/>
                <w:lang w:eastAsia="ru-RU"/>
              </w:rPr>
            </w:pPr>
            <w:r w:rsidRPr="00B0233B">
              <w:rPr>
                <w:rFonts w:eastAsia="Times New Roman" w:cs="Times New Roman"/>
                <w:lang w:eastAsia="ru-RU"/>
              </w:rPr>
              <w:t>2.2. Нанесение на производственное оборудование, коммуникации и на другие объекты сигнальных цветов и знаков безопасности</w:t>
            </w:r>
          </w:p>
        </w:tc>
        <w:tc>
          <w:tcPr>
            <w:tcW w:w="2552" w:type="dxa"/>
          </w:tcPr>
          <w:p w:rsidR="007A021E" w:rsidRPr="00B0233B" w:rsidRDefault="007A021E" w:rsidP="00EE04C4">
            <w:pPr>
              <w:rPr>
                <w:rFonts w:eastAsia="Times New Roman" w:cs="Times New Roman"/>
                <w:lang w:eastAsia="ru-RU"/>
              </w:rPr>
            </w:pPr>
            <w:r w:rsidRPr="00B0233B">
              <w:rPr>
                <w:rFonts w:eastAsia="Times New Roman" w:cs="Times New Roman"/>
                <w:lang w:eastAsia="ru-RU"/>
              </w:rPr>
              <w:t xml:space="preserve">Обновление </w:t>
            </w:r>
          </w:p>
          <w:p w:rsidR="007A021E" w:rsidRPr="00B0233B" w:rsidRDefault="007A021E" w:rsidP="00EE04C4">
            <w:pPr>
              <w:rPr>
                <w:rFonts w:eastAsia="Times New Roman" w:cs="Times New Roman"/>
                <w:lang w:eastAsia="ru-RU"/>
              </w:rPr>
            </w:pPr>
            <w:proofErr w:type="gramStart"/>
            <w:r w:rsidRPr="00B0233B">
              <w:rPr>
                <w:rFonts w:eastAsia="Times New Roman" w:cs="Times New Roman"/>
                <w:lang w:eastAsia="ru-RU"/>
              </w:rPr>
              <w:t>постоянно</w:t>
            </w:r>
            <w:proofErr w:type="gramEnd"/>
            <w:r w:rsidRPr="00B0233B">
              <w:rPr>
                <w:rFonts w:eastAsia="Times New Roman" w:cs="Times New Roman"/>
                <w:lang w:eastAsia="ru-RU"/>
              </w:rPr>
              <w:t xml:space="preserve"> в течение года</w:t>
            </w:r>
          </w:p>
        </w:tc>
      </w:tr>
      <w:tr w:rsidR="007A021E" w:rsidRPr="00B0233B" w:rsidTr="00EE04C4">
        <w:tc>
          <w:tcPr>
            <w:tcW w:w="6912" w:type="dxa"/>
          </w:tcPr>
          <w:p w:rsidR="007A021E" w:rsidRPr="00B0233B" w:rsidRDefault="007A021E" w:rsidP="00EE04C4">
            <w:pPr>
              <w:rPr>
                <w:rFonts w:eastAsia="Times New Roman" w:cs="Times New Roman"/>
                <w:lang w:eastAsia="ru-RU"/>
              </w:rPr>
            </w:pPr>
            <w:r w:rsidRPr="00B0233B">
              <w:rPr>
                <w:rFonts w:eastAsia="Times New Roman" w:cs="Times New Roman"/>
                <w:lang w:eastAsia="ru-RU"/>
              </w:rPr>
              <w:t>2.3. Проведение испытания устройств заземления (</w:t>
            </w:r>
            <w:proofErr w:type="spellStart"/>
            <w:r w:rsidRPr="00B0233B">
              <w:rPr>
                <w:rFonts w:eastAsia="Times New Roman" w:cs="Times New Roman"/>
                <w:lang w:eastAsia="ru-RU"/>
              </w:rPr>
              <w:t>зануления</w:t>
            </w:r>
            <w:proofErr w:type="spellEnd"/>
            <w:r w:rsidRPr="00B0233B">
              <w:rPr>
                <w:rFonts w:eastAsia="Times New Roman" w:cs="Times New Roman"/>
                <w:lang w:eastAsia="ru-RU"/>
              </w:rPr>
              <w:t xml:space="preserve">) и изоляцию проводов </w:t>
            </w:r>
            <w:proofErr w:type="spellStart"/>
            <w:r w:rsidRPr="00B0233B">
              <w:rPr>
                <w:rFonts w:eastAsia="Times New Roman" w:cs="Times New Roman"/>
                <w:lang w:eastAsia="ru-RU"/>
              </w:rPr>
              <w:t>электросистем</w:t>
            </w:r>
            <w:proofErr w:type="spellEnd"/>
            <w:r w:rsidRPr="00B0233B">
              <w:rPr>
                <w:rFonts w:eastAsia="Times New Roman" w:cs="Times New Roman"/>
                <w:lang w:eastAsia="ru-RU"/>
              </w:rPr>
              <w:t xml:space="preserve"> здания на соответствие безопасной эксплуатации</w:t>
            </w:r>
          </w:p>
        </w:tc>
        <w:tc>
          <w:tcPr>
            <w:tcW w:w="2552" w:type="dxa"/>
          </w:tcPr>
          <w:p w:rsidR="007A021E" w:rsidRPr="00B0233B" w:rsidRDefault="007A021E" w:rsidP="00EE04C4">
            <w:pPr>
              <w:rPr>
                <w:rFonts w:eastAsia="Times New Roman" w:cs="Times New Roman"/>
                <w:lang w:eastAsia="ru-RU"/>
              </w:rPr>
            </w:pPr>
          </w:p>
          <w:p w:rsidR="007A021E" w:rsidRPr="00B0233B" w:rsidRDefault="007A021E" w:rsidP="00EE04C4">
            <w:pPr>
              <w:rPr>
                <w:rFonts w:eastAsia="Times New Roman" w:cs="Times New Roman"/>
                <w:lang w:eastAsia="ru-RU"/>
              </w:rPr>
            </w:pPr>
          </w:p>
        </w:tc>
      </w:tr>
      <w:tr w:rsidR="007A021E" w:rsidRPr="00B0233B" w:rsidTr="00EE04C4">
        <w:tc>
          <w:tcPr>
            <w:tcW w:w="9464" w:type="dxa"/>
            <w:gridSpan w:val="2"/>
          </w:tcPr>
          <w:p w:rsidR="007A021E" w:rsidRPr="00B0233B" w:rsidRDefault="007A021E" w:rsidP="00EE04C4">
            <w:pPr>
              <w:rPr>
                <w:rFonts w:eastAsia="Times New Roman" w:cs="Times New Roman"/>
                <w:b/>
                <w:lang w:eastAsia="ru-RU"/>
              </w:rPr>
            </w:pPr>
            <w:r w:rsidRPr="00B0233B">
              <w:rPr>
                <w:rFonts w:eastAsia="Times New Roman" w:cs="Times New Roman"/>
                <w:b/>
                <w:lang w:eastAsia="ru-RU"/>
              </w:rPr>
              <w:t xml:space="preserve">  3. Лечебно-профилактические и санитарно-бытовые мероприятия</w:t>
            </w:r>
          </w:p>
        </w:tc>
      </w:tr>
      <w:tr w:rsidR="007A021E" w:rsidRPr="00B0233B" w:rsidTr="00EE04C4">
        <w:tc>
          <w:tcPr>
            <w:tcW w:w="6912" w:type="dxa"/>
          </w:tcPr>
          <w:p w:rsidR="007A021E" w:rsidRPr="00B0233B" w:rsidRDefault="007A021E" w:rsidP="00EE04C4">
            <w:pPr>
              <w:rPr>
                <w:rFonts w:eastAsia="Times New Roman" w:cs="Times New Roman"/>
                <w:lang w:eastAsia="ru-RU"/>
              </w:rPr>
            </w:pPr>
            <w:r w:rsidRPr="00B0233B">
              <w:rPr>
                <w:rFonts w:eastAsia="Times New Roman" w:cs="Times New Roman"/>
                <w:lang w:eastAsia="ru-RU"/>
              </w:rPr>
              <w:t>3.1. Предварительные и периодические медицинские осмотры работников в соответствии с Порядком проведения предварительных и периодических осмотров работников и медицинских регламентах допуска к профессии</w:t>
            </w:r>
          </w:p>
        </w:tc>
        <w:tc>
          <w:tcPr>
            <w:tcW w:w="2552" w:type="dxa"/>
          </w:tcPr>
          <w:p w:rsidR="007A021E" w:rsidRPr="00B0233B" w:rsidRDefault="007A021E" w:rsidP="00EE04C4">
            <w:pPr>
              <w:rPr>
                <w:rFonts w:eastAsia="Times New Roman" w:cs="Times New Roman"/>
                <w:lang w:eastAsia="ru-RU"/>
              </w:rPr>
            </w:pPr>
            <w:proofErr w:type="gramStart"/>
            <w:r w:rsidRPr="00B0233B">
              <w:rPr>
                <w:rFonts w:eastAsia="Times New Roman" w:cs="Times New Roman"/>
                <w:lang w:eastAsia="ru-RU"/>
              </w:rPr>
              <w:t>постоянно</w:t>
            </w:r>
            <w:proofErr w:type="gramEnd"/>
          </w:p>
        </w:tc>
      </w:tr>
      <w:tr w:rsidR="007A021E" w:rsidRPr="00B0233B" w:rsidTr="00EE04C4">
        <w:tc>
          <w:tcPr>
            <w:tcW w:w="6912" w:type="dxa"/>
          </w:tcPr>
          <w:p w:rsidR="007A021E" w:rsidRPr="00B0233B" w:rsidRDefault="007A021E" w:rsidP="00EE04C4">
            <w:pPr>
              <w:rPr>
                <w:rFonts w:eastAsia="Times New Roman" w:cs="Times New Roman"/>
                <w:lang w:eastAsia="ru-RU"/>
              </w:rPr>
            </w:pPr>
            <w:r w:rsidRPr="00B0233B">
              <w:rPr>
                <w:rFonts w:eastAsia="Times New Roman" w:cs="Times New Roman"/>
                <w:lang w:eastAsia="ru-RU"/>
              </w:rPr>
              <w:t>3.2. Оборудование санитарных постов и обеспечение их аптечками первой медицинской помощи в соответствии с рекомендациями Минздрава</w:t>
            </w:r>
          </w:p>
        </w:tc>
        <w:tc>
          <w:tcPr>
            <w:tcW w:w="2552" w:type="dxa"/>
          </w:tcPr>
          <w:p w:rsidR="007A021E" w:rsidRPr="00B0233B" w:rsidRDefault="007A021E" w:rsidP="00EE04C4">
            <w:pPr>
              <w:rPr>
                <w:rFonts w:eastAsia="Times New Roman" w:cs="Times New Roman"/>
                <w:lang w:eastAsia="ru-RU"/>
              </w:rPr>
            </w:pPr>
            <w:proofErr w:type="gramStart"/>
            <w:r w:rsidRPr="00B0233B">
              <w:rPr>
                <w:rFonts w:eastAsia="Times New Roman" w:cs="Times New Roman"/>
                <w:lang w:eastAsia="ru-RU"/>
              </w:rPr>
              <w:t>сентябрь</w:t>
            </w:r>
            <w:proofErr w:type="gramEnd"/>
          </w:p>
        </w:tc>
      </w:tr>
      <w:tr w:rsidR="007A021E" w:rsidRPr="00B0233B" w:rsidTr="00EE04C4">
        <w:tc>
          <w:tcPr>
            <w:tcW w:w="6912" w:type="dxa"/>
          </w:tcPr>
          <w:p w:rsidR="007A021E" w:rsidRPr="00B0233B" w:rsidRDefault="007A021E" w:rsidP="00EE04C4">
            <w:pPr>
              <w:rPr>
                <w:rFonts w:eastAsia="Times New Roman" w:cs="Times New Roman"/>
                <w:lang w:eastAsia="ru-RU"/>
              </w:rPr>
            </w:pPr>
            <w:r w:rsidRPr="00B0233B">
              <w:rPr>
                <w:rFonts w:eastAsia="Times New Roman" w:cs="Times New Roman"/>
                <w:lang w:eastAsia="ru-RU"/>
              </w:rPr>
              <w:t>3.3. Реконструкция и оснащение санитарно-бытовых помещений (гардеробных, санузлов)</w:t>
            </w:r>
          </w:p>
        </w:tc>
        <w:tc>
          <w:tcPr>
            <w:tcW w:w="2552" w:type="dxa"/>
          </w:tcPr>
          <w:p w:rsidR="007A021E" w:rsidRPr="00B0233B" w:rsidRDefault="007A021E" w:rsidP="00EE04C4">
            <w:pPr>
              <w:rPr>
                <w:rFonts w:eastAsia="Times New Roman" w:cs="Times New Roman"/>
                <w:lang w:eastAsia="ru-RU"/>
              </w:rPr>
            </w:pPr>
            <w:r w:rsidRPr="00B0233B">
              <w:rPr>
                <w:rFonts w:eastAsia="Times New Roman" w:cs="Times New Roman"/>
                <w:lang w:eastAsia="ru-RU"/>
              </w:rPr>
              <w:t xml:space="preserve">Обновление </w:t>
            </w:r>
          </w:p>
          <w:p w:rsidR="007A021E" w:rsidRPr="00B0233B" w:rsidRDefault="007A021E" w:rsidP="00EE04C4">
            <w:pPr>
              <w:rPr>
                <w:rFonts w:eastAsia="Times New Roman" w:cs="Times New Roman"/>
                <w:lang w:eastAsia="ru-RU"/>
              </w:rPr>
            </w:pPr>
            <w:proofErr w:type="gramStart"/>
            <w:r w:rsidRPr="00B0233B">
              <w:rPr>
                <w:rFonts w:eastAsia="Times New Roman" w:cs="Times New Roman"/>
                <w:lang w:eastAsia="ru-RU"/>
              </w:rPr>
              <w:t>постоянно</w:t>
            </w:r>
            <w:proofErr w:type="gramEnd"/>
            <w:r w:rsidRPr="00B0233B">
              <w:rPr>
                <w:rFonts w:eastAsia="Times New Roman" w:cs="Times New Roman"/>
                <w:lang w:eastAsia="ru-RU"/>
              </w:rPr>
              <w:t xml:space="preserve"> в течение года</w:t>
            </w:r>
          </w:p>
        </w:tc>
      </w:tr>
      <w:tr w:rsidR="007A021E" w:rsidRPr="00B0233B" w:rsidTr="00EE04C4">
        <w:tc>
          <w:tcPr>
            <w:tcW w:w="9464" w:type="dxa"/>
            <w:gridSpan w:val="2"/>
          </w:tcPr>
          <w:p w:rsidR="007A021E" w:rsidRPr="00B0233B" w:rsidRDefault="007A021E" w:rsidP="00EE04C4">
            <w:pPr>
              <w:rPr>
                <w:rFonts w:eastAsia="Times New Roman" w:cs="Times New Roman"/>
                <w:lang w:eastAsia="ru-RU"/>
              </w:rPr>
            </w:pPr>
            <w:r w:rsidRPr="00B0233B">
              <w:rPr>
                <w:rFonts w:eastAsia="Times New Roman" w:cs="Times New Roman"/>
                <w:lang w:eastAsia="ru-RU"/>
              </w:rPr>
              <w:t xml:space="preserve">   </w:t>
            </w:r>
            <w:r w:rsidRPr="00B0233B">
              <w:rPr>
                <w:rFonts w:eastAsia="Times New Roman" w:cs="Times New Roman"/>
                <w:b/>
                <w:lang w:eastAsia="ru-RU"/>
              </w:rPr>
              <w:t>4. Мероприятия по обеспечению средствами индивидуальной защиты</w:t>
            </w:r>
          </w:p>
        </w:tc>
      </w:tr>
      <w:tr w:rsidR="007A021E" w:rsidRPr="00B0233B" w:rsidTr="00EE04C4">
        <w:tc>
          <w:tcPr>
            <w:tcW w:w="6912" w:type="dxa"/>
          </w:tcPr>
          <w:p w:rsidR="007A021E" w:rsidRPr="00B0233B" w:rsidRDefault="007A021E" w:rsidP="00EE04C4">
            <w:pPr>
              <w:rPr>
                <w:rFonts w:eastAsia="Times New Roman" w:cs="Times New Roman"/>
                <w:lang w:eastAsia="ru-RU"/>
              </w:rPr>
            </w:pPr>
            <w:r w:rsidRPr="00B0233B">
              <w:rPr>
                <w:rFonts w:eastAsia="Times New Roman" w:cs="Times New Roman"/>
                <w:lang w:eastAsia="ru-RU"/>
              </w:rPr>
              <w:t>4.1. Обеспечение работников мылом, смывающими обезвреживающими средствами в соответствии с утверждёнными нормами</w:t>
            </w:r>
          </w:p>
        </w:tc>
        <w:tc>
          <w:tcPr>
            <w:tcW w:w="2552" w:type="dxa"/>
          </w:tcPr>
          <w:p w:rsidR="007A021E" w:rsidRPr="00B0233B" w:rsidRDefault="007A021E" w:rsidP="00EE04C4">
            <w:pPr>
              <w:rPr>
                <w:rFonts w:eastAsia="Times New Roman" w:cs="Times New Roman"/>
                <w:lang w:eastAsia="ru-RU"/>
              </w:rPr>
            </w:pPr>
            <w:r w:rsidRPr="00B0233B">
              <w:rPr>
                <w:rFonts w:eastAsia="Times New Roman" w:cs="Times New Roman"/>
                <w:lang w:eastAsia="ru-RU"/>
              </w:rPr>
              <w:t>Постоянно в течение года</w:t>
            </w:r>
          </w:p>
        </w:tc>
      </w:tr>
      <w:tr w:rsidR="007A021E" w:rsidRPr="00B0233B" w:rsidTr="00EE04C4">
        <w:tc>
          <w:tcPr>
            <w:tcW w:w="6912" w:type="dxa"/>
          </w:tcPr>
          <w:p w:rsidR="007A021E" w:rsidRPr="00B0233B" w:rsidRDefault="007A021E" w:rsidP="00EE04C4">
            <w:pPr>
              <w:rPr>
                <w:rFonts w:eastAsia="Times New Roman" w:cs="Times New Roman"/>
                <w:lang w:eastAsia="ru-RU"/>
              </w:rPr>
            </w:pPr>
            <w:r w:rsidRPr="00B0233B">
              <w:rPr>
                <w:rFonts w:eastAsia="Times New Roman" w:cs="Times New Roman"/>
                <w:lang w:eastAsia="ru-RU"/>
              </w:rPr>
              <w:t>4.2. Обеспечение индивидуальными средствами защиты от поражения электрическим током (диэлектрические перчатки, диэлектрические коврики, инструменты с изолирующими ручками)</w:t>
            </w:r>
          </w:p>
        </w:tc>
        <w:tc>
          <w:tcPr>
            <w:tcW w:w="2552" w:type="dxa"/>
          </w:tcPr>
          <w:p w:rsidR="007A021E" w:rsidRPr="00B0233B" w:rsidRDefault="007A021E" w:rsidP="00EE04C4">
            <w:pPr>
              <w:rPr>
                <w:rFonts w:eastAsia="Times New Roman" w:cs="Times New Roman"/>
                <w:lang w:eastAsia="ru-RU"/>
              </w:rPr>
            </w:pPr>
            <w:r w:rsidRPr="00B0233B">
              <w:rPr>
                <w:rFonts w:eastAsia="Times New Roman" w:cs="Times New Roman"/>
                <w:lang w:eastAsia="ru-RU"/>
              </w:rPr>
              <w:t>Постоянно в течение года</w:t>
            </w:r>
          </w:p>
        </w:tc>
      </w:tr>
      <w:tr w:rsidR="007A021E" w:rsidRPr="00B0233B" w:rsidTr="00EE04C4">
        <w:tc>
          <w:tcPr>
            <w:tcW w:w="9464" w:type="dxa"/>
            <w:gridSpan w:val="2"/>
          </w:tcPr>
          <w:p w:rsidR="007A021E" w:rsidRPr="00B0233B" w:rsidRDefault="007A021E" w:rsidP="00EE04C4">
            <w:pPr>
              <w:rPr>
                <w:rFonts w:eastAsia="Times New Roman" w:cs="Times New Roman"/>
                <w:lang w:eastAsia="ru-RU"/>
              </w:rPr>
            </w:pPr>
            <w:r w:rsidRPr="00B0233B">
              <w:rPr>
                <w:rFonts w:eastAsia="Times New Roman" w:cs="Times New Roman"/>
                <w:lang w:eastAsia="ru-RU"/>
              </w:rPr>
              <w:t xml:space="preserve">       </w:t>
            </w:r>
            <w:r w:rsidRPr="00B0233B">
              <w:rPr>
                <w:rFonts w:eastAsia="Times New Roman" w:cs="Times New Roman"/>
                <w:b/>
                <w:lang w:eastAsia="ru-RU"/>
              </w:rPr>
              <w:t>5. Мероприятия по пожарной безопасности</w:t>
            </w:r>
          </w:p>
        </w:tc>
      </w:tr>
      <w:tr w:rsidR="007A021E" w:rsidRPr="00B0233B" w:rsidTr="00EE04C4">
        <w:tc>
          <w:tcPr>
            <w:tcW w:w="6912" w:type="dxa"/>
          </w:tcPr>
          <w:p w:rsidR="007A021E" w:rsidRPr="00B0233B" w:rsidRDefault="007A021E" w:rsidP="00EE04C4">
            <w:pPr>
              <w:rPr>
                <w:rFonts w:eastAsia="Times New Roman" w:cs="Times New Roman"/>
                <w:lang w:eastAsia="ru-RU"/>
              </w:rPr>
            </w:pPr>
            <w:r w:rsidRPr="00B0233B">
              <w:rPr>
                <w:rFonts w:eastAsia="Times New Roman" w:cs="Times New Roman"/>
                <w:lang w:eastAsia="ru-RU"/>
              </w:rPr>
              <w:t>5.1. Разработка, утверждение инструкций о мерах пожарной безопасности в соответствии с требованиями ГОСТ 12.07.2004 г. и на основе правил пожарной безопасности</w:t>
            </w:r>
          </w:p>
        </w:tc>
        <w:tc>
          <w:tcPr>
            <w:tcW w:w="2552" w:type="dxa"/>
          </w:tcPr>
          <w:p w:rsidR="007A021E" w:rsidRPr="00B0233B" w:rsidRDefault="007A021E" w:rsidP="00EE04C4">
            <w:pPr>
              <w:rPr>
                <w:rFonts w:eastAsia="Times New Roman" w:cs="Times New Roman"/>
                <w:lang w:eastAsia="ru-RU"/>
              </w:rPr>
            </w:pPr>
            <w:r w:rsidRPr="00B0233B">
              <w:rPr>
                <w:rFonts w:eastAsia="Times New Roman" w:cs="Times New Roman"/>
                <w:lang w:eastAsia="ru-RU"/>
              </w:rPr>
              <w:t xml:space="preserve">Обновление </w:t>
            </w:r>
          </w:p>
          <w:p w:rsidR="007A021E" w:rsidRPr="00B0233B" w:rsidRDefault="007A021E" w:rsidP="00EE04C4">
            <w:pPr>
              <w:rPr>
                <w:rFonts w:eastAsia="Times New Roman" w:cs="Times New Roman"/>
                <w:lang w:eastAsia="ru-RU"/>
              </w:rPr>
            </w:pPr>
            <w:proofErr w:type="gramStart"/>
            <w:r w:rsidRPr="00B0233B">
              <w:rPr>
                <w:rFonts w:eastAsia="Times New Roman" w:cs="Times New Roman"/>
                <w:lang w:eastAsia="ru-RU"/>
              </w:rPr>
              <w:t>постоянно</w:t>
            </w:r>
            <w:proofErr w:type="gramEnd"/>
            <w:r w:rsidRPr="00B0233B">
              <w:rPr>
                <w:rFonts w:eastAsia="Times New Roman" w:cs="Times New Roman"/>
                <w:lang w:eastAsia="ru-RU"/>
              </w:rPr>
              <w:t xml:space="preserve"> в течение года</w:t>
            </w:r>
          </w:p>
        </w:tc>
      </w:tr>
      <w:tr w:rsidR="007A021E" w:rsidRPr="00B0233B" w:rsidTr="00EE04C4">
        <w:tc>
          <w:tcPr>
            <w:tcW w:w="6912" w:type="dxa"/>
          </w:tcPr>
          <w:p w:rsidR="007A021E" w:rsidRPr="00B0233B" w:rsidRDefault="007A021E" w:rsidP="00EE04C4">
            <w:pPr>
              <w:rPr>
                <w:rFonts w:eastAsia="Times New Roman" w:cs="Times New Roman"/>
                <w:lang w:eastAsia="ru-RU"/>
              </w:rPr>
            </w:pPr>
            <w:r w:rsidRPr="00B0233B">
              <w:rPr>
                <w:rFonts w:eastAsia="Times New Roman" w:cs="Times New Roman"/>
                <w:lang w:eastAsia="ru-RU"/>
              </w:rPr>
              <w:t>5.2. Обеспечение журналами регистрации вводного противопожарного инструктажа, журналами регистрации противопожарного инструктажа на рабочем месте, а также журналом учёта первичных средств пожаротушения</w:t>
            </w:r>
          </w:p>
        </w:tc>
        <w:tc>
          <w:tcPr>
            <w:tcW w:w="2552" w:type="dxa"/>
          </w:tcPr>
          <w:p w:rsidR="007A021E" w:rsidRPr="00B0233B" w:rsidRDefault="007A021E" w:rsidP="00EE04C4">
            <w:pPr>
              <w:rPr>
                <w:rFonts w:eastAsia="Times New Roman" w:cs="Times New Roman"/>
                <w:lang w:eastAsia="ru-RU"/>
              </w:rPr>
            </w:pPr>
            <w:r w:rsidRPr="00B0233B">
              <w:rPr>
                <w:rFonts w:eastAsia="Times New Roman" w:cs="Times New Roman"/>
                <w:lang w:eastAsia="ru-RU"/>
              </w:rPr>
              <w:t xml:space="preserve">Обновление </w:t>
            </w:r>
          </w:p>
          <w:p w:rsidR="007A021E" w:rsidRPr="00B0233B" w:rsidRDefault="007A021E" w:rsidP="00EE04C4">
            <w:pPr>
              <w:rPr>
                <w:rFonts w:eastAsia="Times New Roman" w:cs="Times New Roman"/>
                <w:lang w:eastAsia="ru-RU"/>
              </w:rPr>
            </w:pPr>
            <w:proofErr w:type="gramStart"/>
            <w:r w:rsidRPr="00B0233B">
              <w:rPr>
                <w:rFonts w:eastAsia="Times New Roman" w:cs="Times New Roman"/>
                <w:lang w:eastAsia="ru-RU"/>
              </w:rPr>
              <w:t>постоянно</w:t>
            </w:r>
            <w:proofErr w:type="gramEnd"/>
            <w:r w:rsidRPr="00B0233B">
              <w:rPr>
                <w:rFonts w:eastAsia="Times New Roman" w:cs="Times New Roman"/>
                <w:lang w:eastAsia="ru-RU"/>
              </w:rPr>
              <w:t xml:space="preserve"> в течение года</w:t>
            </w:r>
          </w:p>
        </w:tc>
      </w:tr>
      <w:tr w:rsidR="007A021E" w:rsidRPr="00B0233B" w:rsidTr="00EE04C4">
        <w:tc>
          <w:tcPr>
            <w:tcW w:w="6912" w:type="dxa"/>
          </w:tcPr>
          <w:p w:rsidR="007A021E" w:rsidRPr="00B0233B" w:rsidRDefault="007A021E" w:rsidP="00EE04C4">
            <w:pPr>
              <w:rPr>
                <w:rFonts w:eastAsia="Times New Roman" w:cs="Times New Roman"/>
                <w:lang w:eastAsia="ru-RU"/>
              </w:rPr>
            </w:pPr>
            <w:r w:rsidRPr="00B0233B">
              <w:rPr>
                <w:rFonts w:eastAsia="Times New Roman" w:cs="Times New Roman"/>
                <w:lang w:eastAsia="ru-RU"/>
              </w:rPr>
              <w:t>5.3. Разработка и обеспечение учреждения инструкцией и планом-схемой эвакуации людей на случай возникновения пожара</w:t>
            </w:r>
          </w:p>
        </w:tc>
        <w:tc>
          <w:tcPr>
            <w:tcW w:w="2552" w:type="dxa"/>
          </w:tcPr>
          <w:p w:rsidR="007A021E" w:rsidRPr="00B0233B" w:rsidRDefault="007A021E" w:rsidP="00EE04C4">
            <w:pPr>
              <w:rPr>
                <w:rFonts w:eastAsia="Times New Roman" w:cs="Times New Roman"/>
                <w:lang w:eastAsia="ru-RU"/>
              </w:rPr>
            </w:pPr>
            <w:r w:rsidRPr="00B0233B">
              <w:rPr>
                <w:rFonts w:eastAsia="Times New Roman" w:cs="Times New Roman"/>
                <w:lang w:eastAsia="ru-RU"/>
              </w:rPr>
              <w:t xml:space="preserve">Ежегодно обновление </w:t>
            </w:r>
          </w:p>
          <w:p w:rsidR="007A021E" w:rsidRPr="00B0233B" w:rsidRDefault="007A021E" w:rsidP="00EE04C4">
            <w:pPr>
              <w:rPr>
                <w:rFonts w:eastAsia="Times New Roman" w:cs="Times New Roman"/>
                <w:lang w:eastAsia="ru-RU"/>
              </w:rPr>
            </w:pPr>
            <w:proofErr w:type="gramStart"/>
            <w:r w:rsidRPr="00B0233B">
              <w:rPr>
                <w:rFonts w:eastAsia="Times New Roman" w:cs="Times New Roman"/>
                <w:lang w:eastAsia="ru-RU"/>
              </w:rPr>
              <w:t>в</w:t>
            </w:r>
            <w:proofErr w:type="gramEnd"/>
            <w:r w:rsidRPr="00B0233B">
              <w:rPr>
                <w:rFonts w:eastAsia="Times New Roman" w:cs="Times New Roman"/>
                <w:lang w:eastAsia="ru-RU"/>
              </w:rPr>
              <w:t xml:space="preserve"> течение года</w:t>
            </w:r>
          </w:p>
        </w:tc>
      </w:tr>
      <w:tr w:rsidR="007A021E" w:rsidRPr="00B0233B" w:rsidTr="00EE04C4">
        <w:tc>
          <w:tcPr>
            <w:tcW w:w="6912" w:type="dxa"/>
          </w:tcPr>
          <w:p w:rsidR="007A021E" w:rsidRPr="00B0233B" w:rsidRDefault="007A021E" w:rsidP="00EE04C4">
            <w:pPr>
              <w:rPr>
                <w:rFonts w:eastAsia="Times New Roman" w:cs="Times New Roman"/>
                <w:lang w:eastAsia="ru-RU"/>
              </w:rPr>
            </w:pPr>
            <w:r w:rsidRPr="00B0233B">
              <w:rPr>
                <w:rFonts w:eastAsia="Times New Roman" w:cs="Times New Roman"/>
                <w:lang w:eastAsia="ru-RU"/>
              </w:rPr>
              <w:t>5.4. Комплектование средствами пожаротушения</w:t>
            </w:r>
          </w:p>
        </w:tc>
        <w:tc>
          <w:tcPr>
            <w:tcW w:w="2552" w:type="dxa"/>
          </w:tcPr>
          <w:p w:rsidR="007A021E" w:rsidRPr="00B0233B" w:rsidRDefault="007A021E" w:rsidP="00EE04C4">
            <w:pPr>
              <w:rPr>
                <w:rFonts w:eastAsia="Times New Roman" w:cs="Times New Roman"/>
                <w:lang w:eastAsia="ru-RU"/>
              </w:rPr>
            </w:pPr>
            <w:r w:rsidRPr="00B0233B">
              <w:rPr>
                <w:rFonts w:eastAsia="Times New Roman" w:cs="Times New Roman"/>
                <w:lang w:eastAsia="ru-RU"/>
              </w:rPr>
              <w:t xml:space="preserve">Ежегодно обновление </w:t>
            </w:r>
          </w:p>
          <w:p w:rsidR="007A021E" w:rsidRPr="00B0233B" w:rsidRDefault="007A021E" w:rsidP="00EE04C4">
            <w:pPr>
              <w:rPr>
                <w:rFonts w:eastAsia="Times New Roman" w:cs="Times New Roman"/>
                <w:lang w:eastAsia="ru-RU"/>
              </w:rPr>
            </w:pPr>
            <w:proofErr w:type="gramStart"/>
            <w:r w:rsidRPr="00B0233B">
              <w:rPr>
                <w:rFonts w:eastAsia="Times New Roman" w:cs="Times New Roman"/>
                <w:lang w:eastAsia="ru-RU"/>
              </w:rPr>
              <w:t>в</w:t>
            </w:r>
            <w:proofErr w:type="gramEnd"/>
            <w:r w:rsidRPr="00B0233B">
              <w:rPr>
                <w:rFonts w:eastAsia="Times New Roman" w:cs="Times New Roman"/>
                <w:lang w:eastAsia="ru-RU"/>
              </w:rPr>
              <w:t xml:space="preserve"> течение года</w:t>
            </w:r>
          </w:p>
        </w:tc>
      </w:tr>
      <w:tr w:rsidR="007A021E" w:rsidRPr="00B0233B" w:rsidTr="00EE04C4">
        <w:tc>
          <w:tcPr>
            <w:tcW w:w="6912" w:type="dxa"/>
          </w:tcPr>
          <w:p w:rsidR="007A021E" w:rsidRPr="00B0233B" w:rsidRDefault="007A021E" w:rsidP="00EE04C4">
            <w:pPr>
              <w:rPr>
                <w:rFonts w:eastAsia="Times New Roman" w:cs="Times New Roman"/>
                <w:lang w:eastAsia="ru-RU"/>
              </w:rPr>
            </w:pPr>
            <w:r w:rsidRPr="00B0233B">
              <w:rPr>
                <w:rFonts w:eastAsia="Times New Roman" w:cs="Times New Roman"/>
                <w:lang w:eastAsia="ru-RU"/>
              </w:rPr>
              <w:t>5.5. Организация обучения работающих и обучающихся в школе мерам обеспечения пожарной безопасности и проведение тренировочных меропр</w:t>
            </w:r>
            <w:bookmarkStart w:id="0" w:name="_GoBack"/>
            <w:bookmarkEnd w:id="0"/>
            <w:r w:rsidRPr="00B0233B">
              <w:rPr>
                <w:rFonts w:eastAsia="Times New Roman" w:cs="Times New Roman"/>
                <w:lang w:eastAsia="ru-RU"/>
              </w:rPr>
              <w:t>иятий по эвакуации всего персонала</w:t>
            </w:r>
          </w:p>
        </w:tc>
        <w:tc>
          <w:tcPr>
            <w:tcW w:w="2552" w:type="dxa"/>
          </w:tcPr>
          <w:p w:rsidR="007A021E" w:rsidRPr="00B0233B" w:rsidRDefault="007A021E" w:rsidP="00EE04C4">
            <w:pPr>
              <w:rPr>
                <w:rFonts w:eastAsia="Times New Roman" w:cs="Times New Roman"/>
                <w:lang w:eastAsia="ru-RU"/>
              </w:rPr>
            </w:pPr>
            <w:r w:rsidRPr="00B0233B">
              <w:rPr>
                <w:rFonts w:eastAsia="Times New Roman" w:cs="Times New Roman"/>
                <w:lang w:eastAsia="ru-RU"/>
              </w:rPr>
              <w:t>В течение года</w:t>
            </w:r>
          </w:p>
        </w:tc>
      </w:tr>
      <w:tr w:rsidR="007A021E" w:rsidRPr="00B0233B" w:rsidTr="00EE04C4">
        <w:tc>
          <w:tcPr>
            <w:tcW w:w="6912" w:type="dxa"/>
          </w:tcPr>
          <w:p w:rsidR="007A021E" w:rsidRPr="00B0233B" w:rsidRDefault="007A021E" w:rsidP="00EE04C4">
            <w:pPr>
              <w:rPr>
                <w:rFonts w:eastAsia="Times New Roman" w:cs="Times New Roman"/>
                <w:lang w:eastAsia="ru-RU"/>
              </w:rPr>
            </w:pPr>
            <w:r w:rsidRPr="00B0233B">
              <w:rPr>
                <w:rFonts w:eastAsia="Times New Roman" w:cs="Times New Roman"/>
                <w:lang w:eastAsia="ru-RU"/>
              </w:rPr>
              <w:t>5.6. Обеспечение огнезащиты деревянных конструкций</w:t>
            </w:r>
          </w:p>
        </w:tc>
        <w:tc>
          <w:tcPr>
            <w:tcW w:w="2552" w:type="dxa"/>
          </w:tcPr>
          <w:p w:rsidR="007A021E" w:rsidRPr="00B0233B" w:rsidRDefault="007A021E" w:rsidP="00EE04C4">
            <w:pPr>
              <w:rPr>
                <w:rFonts w:eastAsia="Times New Roman" w:cs="Times New Roman"/>
                <w:lang w:eastAsia="ru-RU"/>
              </w:rPr>
            </w:pPr>
          </w:p>
        </w:tc>
      </w:tr>
    </w:tbl>
    <w:p w:rsidR="007A021E" w:rsidRPr="00B0233B" w:rsidRDefault="007A021E" w:rsidP="007A021E">
      <w:pPr>
        <w:rPr>
          <w:rFonts w:eastAsia="Times New Roman" w:cs="Times New Roman"/>
          <w:b/>
          <w:lang w:eastAsia="ru-RU"/>
        </w:rPr>
      </w:pPr>
    </w:p>
    <w:p w:rsidR="007A021E" w:rsidRPr="00B0233B" w:rsidRDefault="007A021E" w:rsidP="007A021E">
      <w:pPr>
        <w:rPr>
          <w:rFonts w:eastAsia="Times New Roman" w:cs="Times New Roman"/>
          <w:b/>
          <w:lang w:eastAsia="ru-RU"/>
        </w:rPr>
      </w:pPr>
      <w:r w:rsidRPr="00B0233B">
        <w:rPr>
          <w:rFonts w:eastAsia="Times New Roman" w:cs="Times New Roman"/>
          <w:b/>
          <w:lang w:eastAsia="ru-RU"/>
        </w:rPr>
        <w:t xml:space="preserve">3. Улучшение условий охраны труда </w:t>
      </w:r>
    </w:p>
    <w:p w:rsidR="007A021E" w:rsidRPr="00B0233B" w:rsidRDefault="007A021E" w:rsidP="007A021E">
      <w:pPr>
        <w:rPr>
          <w:rFonts w:eastAsia="Times New Roman" w:cs="Times New Roman"/>
          <w:lang w:eastAsia="ru-RU"/>
        </w:rPr>
      </w:pPr>
      <w:r w:rsidRPr="00B0233B">
        <w:rPr>
          <w:rFonts w:eastAsia="Times New Roman" w:cs="Times New Roman"/>
          <w:lang w:eastAsia="ru-RU"/>
        </w:rPr>
        <w:t>Стороны признают свою обязанность сотрудничать в деле сохранения здоровья и безопасности труда и обязуются обеспечить:</w:t>
      </w:r>
    </w:p>
    <w:p w:rsidR="007A021E" w:rsidRPr="00B0233B" w:rsidRDefault="007A021E" w:rsidP="007A021E">
      <w:pPr>
        <w:numPr>
          <w:ilvl w:val="0"/>
          <w:numId w:val="1"/>
        </w:numPr>
        <w:tabs>
          <w:tab w:val="num" w:pos="284"/>
        </w:tabs>
        <w:ind w:left="284" w:hanging="284"/>
        <w:rPr>
          <w:rFonts w:eastAsia="Times New Roman" w:cs="Times New Roman"/>
          <w:lang w:eastAsia="ru-RU"/>
        </w:rPr>
      </w:pPr>
      <w:proofErr w:type="gramStart"/>
      <w:r w:rsidRPr="00B0233B">
        <w:rPr>
          <w:rFonts w:eastAsia="Times New Roman" w:cs="Times New Roman"/>
          <w:lang w:eastAsia="ru-RU"/>
        </w:rPr>
        <w:t>организацию</w:t>
      </w:r>
      <w:proofErr w:type="gramEnd"/>
      <w:r w:rsidRPr="00B0233B">
        <w:rPr>
          <w:rFonts w:eastAsia="Times New Roman" w:cs="Times New Roman"/>
          <w:lang w:eastAsia="ru-RU"/>
        </w:rPr>
        <w:t xml:space="preserve"> и ведение охраны труда с соблюдением всех нормативных требований;</w:t>
      </w:r>
    </w:p>
    <w:p w:rsidR="007A021E" w:rsidRPr="00B0233B" w:rsidRDefault="007A021E" w:rsidP="007A021E">
      <w:pPr>
        <w:numPr>
          <w:ilvl w:val="0"/>
          <w:numId w:val="1"/>
        </w:numPr>
        <w:tabs>
          <w:tab w:val="num" w:pos="284"/>
        </w:tabs>
        <w:ind w:left="284" w:hanging="284"/>
        <w:rPr>
          <w:rFonts w:eastAsia="Times New Roman" w:cs="Times New Roman"/>
          <w:lang w:eastAsia="ru-RU"/>
        </w:rPr>
      </w:pPr>
      <w:proofErr w:type="gramStart"/>
      <w:r w:rsidRPr="00B0233B">
        <w:rPr>
          <w:rFonts w:eastAsia="Times New Roman" w:cs="Times New Roman"/>
          <w:lang w:eastAsia="ru-RU"/>
        </w:rPr>
        <w:t>распределение</w:t>
      </w:r>
      <w:proofErr w:type="gramEnd"/>
      <w:r w:rsidRPr="00B0233B">
        <w:rPr>
          <w:rFonts w:eastAsia="Times New Roman" w:cs="Times New Roman"/>
          <w:lang w:eastAsia="ru-RU"/>
        </w:rPr>
        <w:t xml:space="preserve"> функциональных обязанностей и ответственность руководителей, должностных лиц в этих вопросах;</w:t>
      </w:r>
    </w:p>
    <w:p w:rsidR="007A021E" w:rsidRPr="00B0233B" w:rsidRDefault="007A021E" w:rsidP="007A021E">
      <w:pPr>
        <w:numPr>
          <w:ilvl w:val="0"/>
          <w:numId w:val="1"/>
        </w:numPr>
        <w:tabs>
          <w:tab w:val="num" w:pos="284"/>
        </w:tabs>
        <w:ind w:left="284" w:hanging="284"/>
        <w:rPr>
          <w:rFonts w:eastAsia="Times New Roman" w:cs="Times New Roman"/>
          <w:lang w:eastAsia="ru-RU"/>
        </w:rPr>
      </w:pPr>
      <w:proofErr w:type="gramStart"/>
      <w:r w:rsidRPr="00B0233B">
        <w:rPr>
          <w:rFonts w:eastAsia="Times New Roman" w:cs="Times New Roman"/>
          <w:lang w:eastAsia="ru-RU"/>
        </w:rPr>
        <w:t>оценку</w:t>
      </w:r>
      <w:proofErr w:type="gramEnd"/>
      <w:r w:rsidRPr="00B0233B">
        <w:rPr>
          <w:rFonts w:eastAsia="Times New Roman" w:cs="Times New Roman"/>
          <w:lang w:eastAsia="ru-RU"/>
        </w:rPr>
        <w:t xml:space="preserve"> состояния условий труда на рабочих местах;</w:t>
      </w:r>
    </w:p>
    <w:p w:rsidR="007A021E" w:rsidRPr="00B0233B" w:rsidRDefault="007A021E" w:rsidP="007A021E">
      <w:pPr>
        <w:numPr>
          <w:ilvl w:val="0"/>
          <w:numId w:val="1"/>
        </w:numPr>
        <w:tabs>
          <w:tab w:val="num" w:pos="284"/>
        </w:tabs>
        <w:ind w:left="284" w:hanging="284"/>
        <w:rPr>
          <w:rFonts w:eastAsia="Times New Roman" w:cs="Times New Roman"/>
          <w:lang w:eastAsia="ru-RU"/>
        </w:rPr>
      </w:pPr>
      <w:proofErr w:type="gramStart"/>
      <w:r w:rsidRPr="00B0233B">
        <w:rPr>
          <w:rFonts w:eastAsia="Times New Roman" w:cs="Times New Roman"/>
          <w:lang w:eastAsia="ru-RU"/>
        </w:rPr>
        <w:t>своевременное</w:t>
      </w:r>
      <w:proofErr w:type="gramEnd"/>
      <w:r w:rsidRPr="00B0233B">
        <w:rPr>
          <w:rFonts w:eastAsia="Times New Roman" w:cs="Times New Roman"/>
          <w:lang w:eastAsia="ru-RU"/>
        </w:rPr>
        <w:t xml:space="preserve"> рассмотрение несчастных случаев;</w:t>
      </w:r>
    </w:p>
    <w:p w:rsidR="007A021E" w:rsidRPr="00B0233B" w:rsidRDefault="007A021E" w:rsidP="007A021E">
      <w:pPr>
        <w:numPr>
          <w:ilvl w:val="0"/>
          <w:numId w:val="1"/>
        </w:numPr>
        <w:tabs>
          <w:tab w:val="num" w:pos="284"/>
        </w:tabs>
        <w:ind w:left="284" w:hanging="284"/>
        <w:rPr>
          <w:rFonts w:eastAsia="Times New Roman" w:cs="Times New Roman"/>
          <w:lang w:eastAsia="ru-RU"/>
        </w:rPr>
      </w:pPr>
      <w:proofErr w:type="gramStart"/>
      <w:r w:rsidRPr="00B0233B">
        <w:rPr>
          <w:rFonts w:eastAsia="Times New Roman" w:cs="Times New Roman"/>
          <w:lang w:eastAsia="ru-RU"/>
        </w:rPr>
        <w:t>основные</w:t>
      </w:r>
      <w:proofErr w:type="gramEnd"/>
      <w:r w:rsidRPr="00B0233B">
        <w:rPr>
          <w:rFonts w:eastAsia="Times New Roman" w:cs="Times New Roman"/>
          <w:lang w:eastAsia="ru-RU"/>
        </w:rPr>
        <w:t xml:space="preserve"> мероприятия по охране труда предусматриваются соглашением, прилагаемым к договору.</w:t>
      </w:r>
    </w:p>
    <w:p w:rsidR="007A021E" w:rsidRPr="00B0233B" w:rsidRDefault="007A021E" w:rsidP="007A021E">
      <w:pPr>
        <w:rPr>
          <w:rFonts w:eastAsia="Times New Roman" w:cs="Times New Roman"/>
          <w:lang w:eastAsia="ru-RU"/>
        </w:rPr>
      </w:pPr>
    </w:p>
    <w:p w:rsidR="007A021E" w:rsidRPr="00B0233B" w:rsidRDefault="007A021E" w:rsidP="007A021E">
      <w:pPr>
        <w:rPr>
          <w:rFonts w:eastAsia="Times New Roman" w:cs="Times New Roman"/>
          <w:b/>
          <w:lang w:eastAsia="ru-RU"/>
        </w:rPr>
      </w:pPr>
      <w:r w:rsidRPr="00B0233B">
        <w:rPr>
          <w:rFonts w:eastAsia="Times New Roman" w:cs="Times New Roman"/>
          <w:b/>
          <w:lang w:eastAsia="ru-RU"/>
        </w:rPr>
        <w:t>4. Администрация обеспечивает в целях охраны здоровья работников:</w:t>
      </w:r>
    </w:p>
    <w:p w:rsidR="007A021E" w:rsidRPr="00B0233B" w:rsidRDefault="007A021E" w:rsidP="007A021E">
      <w:pPr>
        <w:numPr>
          <w:ilvl w:val="0"/>
          <w:numId w:val="2"/>
        </w:numPr>
        <w:ind w:left="284" w:hanging="284"/>
        <w:rPr>
          <w:rFonts w:eastAsia="Times New Roman" w:cs="Times New Roman"/>
          <w:lang w:eastAsia="ru-RU"/>
        </w:rPr>
      </w:pPr>
      <w:proofErr w:type="gramStart"/>
      <w:r w:rsidRPr="00B0233B">
        <w:rPr>
          <w:rFonts w:eastAsia="Times New Roman" w:cs="Times New Roman"/>
          <w:lang w:eastAsia="ru-RU"/>
        </w:rPr>
        <w:t>соблюдение</w:t>
      </w:r>
      <w:proofErr w:type="gramEnd"/>
      <w:r w:rsidRPr="00B0233B">
        <w:rPr>
          <w:rFonts w:eastAsia="Times New Roman" w:cs="Times New Roman"/>
          <w:lang w:eastAsia="ru-RU"/>
        </w:rPr>
        <w:t xml:space="preserve"> санитарно-гигиенических требований, температурного, воздушного, светового и водного режимов;</w:t>
      </w:r>
    </w:p>
    <w:p w:rsidR="007A021E" w:rsidRPr="00B0233B" w:rsidRDefault="007A021E" w:rsidP="007A021E">
      <w:pPr>
        <w:numPr>
          <w:ilvl w:val="0"/>
          <w:numId w:val="2"/>
        </w:numPr>
        <w:ind w:left="284" w:hanging="284"/>
        <w:rPr>
          <w:rFonts w:eastAsia="Times New Roman" w:cs="Times New Roman"/>
          <w:lang w:eastAsia="ru-RU"/>
        </w:rPr>
      </w:pPr>
      <w:proofErr w:type="gramStart"/>
      <w:r w:rsidRPr="00B0233B">
        <w:rPr>
          <w:rFonts w:eastAsia="Times New Roman" w:cs="Times New Roman"/>
          <w:lang w:eastAsia="ru-RU"/>
        </w:rPr>
        <w:t>снабжение</w:t>
      </w:r>
      <w:proofErr w:type="gramEnd"/>
      <w:r w:rsidRPr="00B0233B">
        <w:rPr>
          <w:rFonts w:eastAsia="Times New Roman" w:cs="Times New Roman"/>
          <w:lang w:eastAsia="ru-RU"/>
        </w:rPr>
        <w:t xml:space="preserve"> учебных помещений необходимым инвентарем и моющими средствами;</w:t>
      </w:r>
    </w:p>
    <w:p w:rsidR="007A021E" w:rsidRPr="00B0233B" w:rsidRDefault="007A021E" w:rsidP="007A021E">
      <w:pPr>
        <w:numPr>
          <w:ilvl w:val="0"/>
          <w:numId w:val="2"/>
        </w:numPr>
        <w:ind w:left="284" w:hanging="284"/>
        <w:rPr>
          <w:rFonts w:eastAsia="Times New Roman" w:cs="Times New Roman"/>
          <w:lang w:eastAsia="ru-RU"/>
        </w:rPr>
      </w:pPr>
      <w:proofErr w:type="gramStart"/>
      <w:r w:rsidRPr="00B0233B">
        <w:rPr>
          <w:rFonts w:eastAsia="Times New Roman" w:cs="Times New Roman"/>
          <w:lang w:eastAsia="ru-RU"/>
        </w:rPr>
        <w:t>создание</w:t>
      </w:r>
      <w:proofErr w:type="gramEnd"/>
      <w:r w:rsidRPr="00B0233B">
        <w:rPr>
          <w:rFonts w:eastAsia="Times New Roman" w:cs="Times New Roman"/>
          <w:lang w:eastAsia="ru-RU"/>
        </w:rPr>
        <w:t xml:space="preserve"> условий для отдыха и организации оздоровительно-спортивной работы.</w:t>
      </w:r>
    </w:p>
    <w:p w:rsidR="007A021E" w:rsidRPr="00B0233B" w:rsidRDefault="007A021E" w:rsidP="007A021E">
      <w:pPr>
        <w:rPr>
          <w:rFonts w:eastAsia="Times New Roman" w:cs="Times New Roman"/>
          <w:b/>
          <w:lang w:eastAsia="ru-RU"/>
        </w:rPr>
      </w:pPr>
    </w:p>
    <w:p w:rsidR="007A021E" w:rsidRPr="00B0233B" w:rsidRDefault="007A021E" w:rsidP="007A021E">
      <w:pPr>
        <w:rPr>
          <w:rFonts w:eastAsia="Times New Roman" w:cs="Times New Roman"/>
          <w:b/>
          <w:lang w:eastAsia="ru-RU"/>
        </w:rPr>
      </w:pPr>
      <w:r w:rsidRPr="00B0233B">
        <w:rPr>
          <w:rFonts w:eastAsia="Times New Roman" w:cs="Times New Roman"/>
          <w:b/>
          <w:lang w:eastAsia="ru-RU"/>
        </w:rPr>
        <w:t xml:space="preserve">5. Работодатель в соответствии с действующим законодательством о труде и охране </w:t>
      </w:r>
      <w:proofErr w:type="gramStart"/>
      <w:r w:rsidRPr="00B0233B">
        <w:rPr>
          <w:rFonts w:eastAsia="Times New Roman" w:cs="Times New Roman"/>
          <w:b/>
          <w:lang w:eastAsia="ru-RU"/>
        </w:rPr>
        <w:t>труда  обязан</w:t>
      </w:r>
      <w:proofErr w:type="gramEnd"/>
      <w:r w:rsidRPr="00B0233B">
        <w:rPr>
          <w:rFonts w:eastAsia="Times New Roman" w:cs="Times New Roman"/>
          <w:b/>
          <w:lang w:eastAsia="ru-RU"/>
        </w:rPr>
        <w:t>:</w:t>
      </w:r>
    </w:p>
    <w:p w:rsidR="007A021E" w:rsidRPr="00B0233B" w:rsidRDefault="007A021E" w:rsidP="007A021E">
      <w:pPr>
        <w:numPr>
          <w:ilvl w:val="0"/>
          <w:numId w:val="3"/>
        </w:numPr>
        <w:tabs>
          <w:tab w:val="num" w:pos="284"/>
        </w:tabs>
        <w:ind w:left="284" w:hanging="284"/>
        <w:rPr>
          <w:rFonts w:eastAsia="Times New Roman" w:cs="Times New Roman"/>
          <w:lang w:eastAsia="ru-RU"/>
        </w:rPr>
      </w:pPr>
      <w:proofErr w:type="gramStart"/>
      <w:r w:rsidRPr="00B0233B">
        <w:rPr>
          <w:rFonts w:eastAsia="Times New Roman" w:cs="Times New Roman"/>
          <w:lang w:eastAsia="ru-RU"/>
        </w:rPr>
        <w:t>обеспечить</w:t>
      </w:r>
      <w:proofErr w:type="gramEnd"/>
      <w:r w:rsidRPr="00B0233B">
        <w:rPr>
          <w:rFonts w:eastAsia="Times New Roman" w:cs="Times New Roman"/>
          <w:lang w:eastAsia="ru-RU"/>
        </w:rPr>
        <w:t xml:space="preserve"> работникам здоровые и безопасные условия труда.</w:t>
      </w:r>
    </w:p>
    <w:p w:rsidR="007A021E" w:rsidRPr="00B0233B" w:rsidRDefault="007A021E" w:rsidP="007A021E">
      <w:pPr>
        <w:numPr>
          <w:ilvl w:val="0"/>
          <w:numId w:val="3"/>
        </w:numPr>
        <w:tabs>
          <w:tab w:val="num" w:pos="284"/>
        </w:tabs>
        <w:ind w:left="284" w:hanging="284"/>
        <w:rPr>
          <w:rFonts w:eastAsia="Times New Roman" w:cs="Times New Roman"/>
          <w:lang w:eastAsia="ru-RU"/>
        </w:rPr>
      </w:pPr>
      <w:proofErr w:type="gramStart"/>
      <w:r w:rsidRPr="00B0233B">
        <w:rPr>
          <w:rFonts w:eastAsia="Times New Roman" w:cs="Times New Roman"/>
          <w:lang w:eastAsia="ru-RU"/>
        </w:rPr>
        <w:t>обеспечить</w:t>
      </w:r>
      <w:proofErr w:type="gramEnd"/>
      <w:r w:rsidRPr="00B0233B">
        <w:rPr>
          <w:rFonts w:eastAsia="Times New Roman" w:cs="Times New Roman"/>
          <w:lang w:eastAsia="ru-RU"/>
        </w:rPr>
        <w:t xml:space="preserve"> организацию надлежащего санитарно-бытового обслуживания работников.</w:t>
      </w:r>
    </w:p>
    <w:p w:rsidR="007A021E" w:rsidRPr="00B0233B" w:rsidRDefault="007A021E" w:rsidP="007A021E">
      <w:pPr>
        <w:numPr>
          <w:ilvl w:val="0"/>
          <w:numId w:val="3"/>
        </w:numPr>
        <w:tabs>
          <w:tab w:val="num" w:pos="284"/>
        </w:tabs>
        <w:ind w:left="284" w:hanging="284"/>
        <w:rPr>
          <w:rFonts w:eastAsia="Times New Roman" w:cs="Times New Roman"/>
          <w:lang w:eastAsia="ru-RU"/>
        </w:rPr>
      </w:pPr>
      <w:proofErr w:type="gramStart"/>
      <w:r w:rsidRPr="00B0233B">
        <w:rPr>
          <w:rFonts w:eastAsia="Times New Roman" w:cs="Times New Roman"/>
          <w:lang w:eastAsia="ru-RU"/>
        </w:rPr>
        <w:t>организовать</w:t>
      </w:r>
      <w:proofErr w:type="gramEnd"/>
      <w:r w:rsidRPr="00B0233B">
        <w:rPr>
          <w:rFonts w:eastAsia="Times New Roman" w:cs="Times New Roman"/>
          <w:lang w:eastAsia="ru-RU"/>
        </w:rPr>
        <w:t xml:space="preserve"> надлежащее лечебно-профилактическое обслуживание работников за счёт средств работодателя.</w:t>
      </w:r>
    </w:p>
    <w:p w:rsidR="007A021E" w:rsidRPr="00B0233B" w:rsidRDefault="007A021E" w:rsidP="007A021E">
      <w:pPr>
        <w:numPr>
          <w:ilvl w:val="0"/>
          <w:numId w:val="3"/>
        </w:numPr>
        <w:tabs>
          <w:tab w:val="num" w:pos="284"/>
        </w:tabs>
        <w:ind w:left="284" w:hanging="284"/>
        <w:rPr>
          <w:rFonts w:eastAsia="Times New Roman" w:cs="Times New Roman"/>
          <w:lang w:eastAsia="ru-RU"/>
        </w:rPr>
      </w:pPr>
      <w:proofErr w:type="gramStart"/>
      <w:r w:rsidRPr="00B0233B">
        <w:rPr>
          <w:rFonts w:eastAsia="Times New Roman" w:cs="Times New Roman"/>
          <w:lang w:eastAsia="ru-RU"/>
        </w:rPr>
        <w:t>обеспечить</w:t>
      </w:r>
      <w:proofErr w:type="gramEnd"/>
      <w:r w:rsidRPr="00B0233B">
        <w:rPr>
          <w:rFonts w:eastAsia="Times New Roman" w:cs="Times New Roman"/>
          <w:lang w:eastAsia="ru-RU"/>
        </w:rPr>
        <w:t xml:space="preserve"> режим труда и отдыха работников, установленный законодательством.</w:t>
      </w:r>
    </w:p>
    <w:p w:rsidR="007A021E" w:rsidRPr="00B0233B" w:rsidRDefault="007A021E" w:rsidP="007A021E">
      <w:pPr>
        <w:numPr>
          <w:ilvl w:val="0"/>
          <w:numId w:val="3"/>
        </w:numPr>
        <w:tabs>
          <w:tab w:val="num" w:pos="284"/>
        </w:tabs>
        <w:ind w:left="284" w:hanging="284"/>
        <w:rPr>
          <w:rFonts w:eastAsia="Times New Roman" w:cs="Times New Roman"/>
          <w:lang w:eastAsia="ru-RU"/>
        </w:rPr>
      </w:pPr>
      <w:proofErr w:type="gramStart"/>
      <w:r w:rsidRPr="00B0233B">
        <w:rPr>
          <w:rFonts w:eastAsia="Times New Roman" w:cs="Times New Roman"/>
          <w:lang w:eastAsia="ru-RU"/>
        </w:rPr>
        <w:t>обеспечить</w:t>
      </w:r>
      <w:proofErr w:type="gramEnd"/>
      <w:r w:rsidRPr="00B0233B">
        <w:rPr>
          <w:rFonts w:eastAsia="Times New Roman" w:cs="Times New Roman"/>
          <w:lang w:eastAsia="ru-RU"/>
        </w:rPr>
        <w:t xml:space="preserve"> обучение, инструктаж работников и проверку знаний работниками норм, правил и инструкций по охране труда.</w:t>
      </w:r>
    </w:p>
    <w:p w:rsidR="007A021E" w:rsidRPr="00B0233B" w:rsidRDefault="007A021E" w:rsidP="007A021E">
      <w:pPr>
        <w:numPr>
          <w:ilvl w:val="0"/>
          <w:numId w:val="3"/>
        </w:numPr>
        <w:tabs>
          <w:tab w:val="num" w:pos="284"/>
        </w:tabs>
        <w:ind w:left="284" w:hanging="284"/>
        <w:rPr>
          <w:rFonts w:eastAsia="Times New Roman" w:cs="Times New Roman"/>
          <w:lang w:eastAsia="ru-RU"/>
        </w:rPr>
      </w:pPr>
      <w:proofErr w:type="gramStart"/>
      <w:r w:rsidRPr="00B0233B">
        <w:rPr>
          <w:rFonts w:eastAsia="Times New Roman" w:cs="Times New Roman"/>
          <w:lang w:eastAsia="ru-RU"/>
        </w:rPr>
        <w:t>информировать</w:t>
      </w:r>
      <w:proofErr w:type="gramEnd"/>
      <w:r w:rsidRPr="00B0233B">
        <w:rPr>
          <w:rFonts w:eastAsia="Times New Roman" w:cs="Times New Roman"/>
          <w:lang w:eastAsia="ru-RU"/>
        </w:rPr>
        <w:t xml:space="preserve"> работников о состоянии условий и охраны на рабочих местах, о существующем риске повреждения и полагающихся работникам средствам индивидуальной защиты, компенсациях и льготах.</w:t>
      </w:r>
    </w:p>
    <w:p w:rsidR="007A021E" w:rsidRPr="00B0233B" w:rsidRDefault="007A021E" w:rsidP="007A021E">
      <w:pPr>
        <w:numPr>
          <w:ilvl w:val="0"/>
          <w:numId w:val="3"/>
        </w:numPr>
        <w:tabs>
          <w:tab w:val="num" w:pos="284"/>
        </w:tabs>
        <w:ind w:left="284" w:hanging="284"/>
        <w:rPr>
          <w:rFonts w:eastAsia="Times New Roman" w:cs="Times New Roman"/>
          <w:lang w:eastAsia="ru-RU"/>
        </w:rPr>
      </w:pPr>
      <w:proofErr w:type="gramStart"/>
      <w:r w:rsidRPr="00B0233B">
        <w:rPr>
          <w:rFonts w:eastAsia="Times New Roman" w:cs="Times New Roman"/>
          <w:lang w:eastAsia="ru-RU"/>
        </w:rPr>
        <w:t>обеспечивать</w:t>
      </w:r>
      <w:proofErr w:type="gramEnd"/>
      <w:r w:rsidRPr="00B0233B">
        <w:rPr>
          <w:rFonts w:eastAsia="Times New Roman" w:cs="Times New Roman"/>
          <w:lang w:eastAsia="ru-RU"/>
        </w:rPr>
        <w:t xml:space="preserve"> работников средствами коллективной и индивидуальной защиты в соответствии с действующими нормами за счёт средств работодателя.</w:t>
      </w:r>
    </w:p>
    <w:p w:rsidR="007A021E" w:rsidRPr="00B0233B" w:rsidRDefault="007A021E" w:rsidP="007A021E">
      <w:pPr>
        <w:numPr>
          <w:ilvl w:val="0"/>
          <w:numId w:val="3"/>
        </w:numPr>
        <w:tabs>
          <w:tab w:val="num" w:pos="284"/>
        </w:tabs>
        <w:ind w:left="284" w:hanging="284"/>
        <w:rPr>
          <w:rFonts w:eastAsia="Times New Roman" w:cs="Times New Roman"/>
          <w:lang w:eastAsia="ru-RU"/>
        </w:rPr>
      </w:pPr>
      <w:proofErr w:type="gramStart"/>
      <w:r w:rsidRPr="00B0233B">
        <w:rPr>
          <w:rFonts w:eastAsia="Times New Roman" w:cs="Times New Roman"/>
          <w:lang w:eastAsia="ru-RU"/>
        </w:rPr>
        <w:t>обеспечить</w:t>
      </w:r>
      <w:proofErr w:type="gramEnd"/>
      <w:r w:rsidRPr="00B0233B">
        <w:rPr>
          <w:rFonts w:eastAsia="Times New Roman" w:cs="Times New Roman"/>
          <w:lang w:eastAsia="ru-RU"/>
        </w:rPr>
        <w:t xml:space="preserve"> необходимые меры по сохранению жизни и здоровья работников при возникновении аварийных ситуаций, в том числе надлежащие меры по оказанию первой помощи пострадавшим.</w:t>
      </w:r>
    </w:p>
    <w:p w:rsidR="007A021E" w:rsidRPr="00B0233B" w:rsidRDefault="007A021E" w:rsidP="007A021E">
      <w:pPr>
        <w:numPr>
          <w:ilvl w:val="0"/>
          <w:numId w:val="4"/>
        </w:numPr>
        <w:tabs>
          <w:tab w:val="num" w:pos="284"/>
        </w:tabs>
        <w:ind w:left="284" w:hanging="284"/>
        <w:rPr>
          <w:rFonts w:eastAsia="Times New Roman" w:cs="Times New Roman"/>
          <w:lang w:eastAsia="ru-RU"/>
        </w:rPr>
      </w:pPr>
      <w:proofErr w:type="gramStart"/>
      <w:r w:rsidRPr="00B0233B">
        <w:rPr>
          <w:rFonts w:eastAsia="Times New Roman" w:cs="Times New Roman"/>
          <w:lang w:eastAsia="ru-RU"/>
        </w:rPr>
        <w:t>осуществлять</w:t>
      </w:r>
      <w:proofErr w:type="gramEnd"/>
      <w:r w:rsidRPr="00B0233B">
        <w:rPr>
          <w:rFonts w:eastAsia="Times New Roman" w:cs="Times New Roman"/>
          <w:lang w:eastAsia="ru-RU"/>
        </w:rPr>
        <w:t xml:space="preserve"> обязательное социальное страхование работников от временной нетрудоспособности вследствие заболевания, а так же от несчастных случаев на производстве и профессиональных заболеваний.</w:t>
      </w:r>
    </w:p>
    <w:p w:rsidR="007A021E" w:rsidRPr="00B0233B" w:rsidRDefault="007A021E" w:rsidP="007A021E">
      <w:pPr>
        <w:numPr>
          <w:ilvl w:val="0"/>
          <w:numId w:val="4"/>
        </w:numPr>
        <w:tabs>
          <w:tab w:val="num" w:pos="284"/>
        </w:tabs>
        <w:ind w:left="284" w:hanging="284"/>
        <w:rPr>
          <w:rFonts w:eastAsia="Times New Roman" w:cs="Times New Roman"/>
          <w:lang w:eastAsia="ru-RU"/>
        </w:rPr>
      </w:pPr>
      <w:proofErr w:type="gramStart"/>
      <w:r w:rsidRPr="00B0233B">
        <w:rPr>
          <w:rFonts w:eastAsia="Times New Roman" w:cs="Times New Roman"/>
          <w:lang w:eastAsia="ru-RU"/>
        </w:rPr>
        <w:t>обеспечить</w:t>
      </w:r>
      <w:proofErr w:type="gramEnd"/>
      <w:r w:rsidRPr="00B0233B">
        <w:rPr>
          <w:rFonts w:eastAsia="Times New Roman" w:cs="Times New Roman"/>
          <w:lang w:eastAsia="ru-RU"/>
        </w:rPr>
        <w:t xml:space="preserve"> беспрепятственный допуск представителей органов государственного надзора и контроля и общественного контроля для проведения проверок состояния охраны труда, а так же для расследования несчастных случаев и профессиональных заболеваний.</w:t>
      </w:r>
    </w:p>
    <w:p w:rsidR="007A021E" w:rsidRPr="00B0233B" w:rsidRDefault="007A021E" w:rsidP="007A021E">
      <w:pPr>
        <w:numPr>
          <w:ilvl w:val="0"/>
          <w:numId w:val="4"/>
        </w:numPr>
        <w:tabs>
          <w:tab w:val="num" w:pos="284"/>
        </w:tabs>
        <w:ind w:left="284" w:hanging="284"/>
        <w:rPr>
          <w:rFonts w:eastAsia="Times New Roman" w:cs="Times New Roman"/>
          <w:lang w:eastAsia="ru-RU"/>
        </w:rPr>
      </w:pPr>
      <w:proofErr w:type="gramStart"/>
      <w:r w:rsidRPr="00B0233B">
        <w:rPr>
          <w:rFonts w:eastAsia="Times New Roman" w:cs="Times New Roman"/>
          <w:lang w:eastAsia="ru-RU"/>
        </w:rPr>
        <w:t>возмещать</w:t>
      </w:r>
      <w:proofErr w:type="gramEnd"/>
      <w:r w:rsidRPr="00B0233B">
        <w:rPr>
          <w:rFonts w:eastAsia="Times New Roman" w:cs="Times New Roman"/>
          <w:lang w:eastAsia="ru-RU"/>
        </w:rPr>
        <w:t xml:space="preserve"> вред, причиненный работникам увечьем, профессиональным заболеванием либо иным повреждением здоровья, связанными с исполнением ими трудовых обязанностей.</w:t>
      </w:r>
    </w:p>
    <w:p w:rsidR="007A021E" w:rsidRPr="00B0233B" w:rsidRDefault="007A021E" w:rsidP="007A021E">
      <w:pPr>
        <w:numPr>
          <w:ilvl w:val="0"/>
          <w:numId w:val="4"/>
        </w:numPr>
        <w:tabs>
          <w:tab w:val="num" w:pos="284"/>
        </w:tabs>
        <w:ind w:left="284" w:hanging="284"/>
        <w:rPr>
          <w:rFonts w:eastAsia="Times New Roman" w:cs="Times New Roman"/>
          <w:lang w:eastAsia="ru-RU"/>
        </w:rPr>
      </w:pPr>
      <w:proofErr w:type="gramStart"/>
      <w:r w:rsidRPr="00B0233B">
        <w:rPr>
          <w:rFonts w:eastAsia="Times New Roman" w:cs="Times New Roman"/>
          <w:lang w:eastAsia="ru-RU"/>
        </w:rPr>
        <w:t>производить</w:t>
      </w:r>
      <w:proofErr w:type="gramEnd"/>
      <w:r w:rsidRPr="00B0233B">
        <w:rPr>
          <w:rFonts w:eastAsia="Times New Roman" w:cs="Times New Roman"/>
          <w:lang w:eastAsia="ru-RU"/>
        </w:rPr>
        <w:t xml:space="preserve"> запись в трудовую книжку о наименовании профессии или должности в соответствии с единым тарифно-квалификационным справочником (</w:t>
      </w:r>
      <w:proofErr w:type="spellStart"/>
      <w:r w:rsidRPr="00B0233B">
        <w:rPr>
          <w:rFonts w:eastAsia="Times New Roman" w:cs="Times New Roman"/>
          <w:lang w:eastAsia="ru-RU"/>
        </w:rPr>
        <w:t>еткс</w:t>
      </w:r>
      <w:proofErr w:type="spellEnd"/>
      <w:r w:rsidRPr="00B0233B">
        <w:rPr>
          <w:rFonts w:eastAsia="Times New Roman" w:cs="Times New Roman"/>
          <w:lang w:eastAsia="ru-RU"/>
        </w:rPr>
        <w:t>) или  тарифно-квалификационным справочником должностей работников (руководителей, специалистов, рабочих и служащих).</w:t>
      </w:r>
    </w:p>
    <w:p w:rsidR="007A021E" w:rsidRPr="00B0233B" w:rsidRDefault="007A021E" w:rsidP="007A021E">
      <w:pPr>
        <w:numPr>
          <w:ilvl w:val="0"/>
          <w:numId w:val="4"/>
        </w:numPr>
        <w:tabs>
          <w:tab w:val="num" w:pos="284"/>
        </w:tabs>
        <w:ind w:left="284" w:hanging="284"/>
        <w:rPr>
          <w:rFonts w:eastAsia="Times New Roman" w:cs="Times New Roman"/>
          <w:lang w:eastAsia="ru-RU"/>
        </w:rPr>
      </w:pPr>
      <w:proofErr w:type="gramStart"/>
      <w:r w:rsidRPr="00B0233B">
        <w:rPr>
          <w:rFonts w:eastAsia="Times New Roman" w:cs="Times New Roman"/>
          <w:lang w:eastAsia="ru-RU"/>
        </w:rPr>
        <w:t>работодатель</w:t>
      </w:r>
      <w:proofErr w:type="gramEnd"/>
      <w:r w:rsidRPr="00B0233B">
        <w:rPr>
          <w:rFonts w:eastAsia="Times New Roman" w:cs="Times New Roman"/>
          <w:lang w:eastAsia="ru-RU"/>
        </w:rPr>
        <w:t xml:space="preserve"> несёт ответственность за необеспечение работников здоровых и безопасных условий труда в установленном законодательством порядке.</w:t>
      </w:r>
    </w:p>
    <w:p w:rsidR="007A021E" w:rsidRPr="00B0233B" w:rsidRDefault="007A021E" w:rsidP="007A021E">
      <w:pPr>
        <w:rPr>
          <w:rFonts w:eastAsia="Times New Roman" w:cs="Times New Roman"/>
          <w:b/>
          <w:lang w:eastAsia="ru-RU"/>
        </w:rPr>
      </w:pPr>
    </w:p>
    <w:p w:rsidR="007A021E" w:rsidRPr="00B0233B" w:rsidRDefault="007A021E" w:rsidP="007A021E">
      <w:pPr>
        <w:rPr>
          <w:rFonts w:eastAsia="Times New Roman" w:cs="Times New Roman"/>
          <w:b/>
          <w:lang w:eastAsia="ru-RU"/>
        </w:rPr>
      </w:pPr>
      <w:r w:rsidRPr="00B0233B">
        <w:rPr>
          <w:rFonts w:eastAsia="Times New Roman" w:cs="Times New Roman"/>
          <w:b/>
          <w:lang w:eastAsia="ru-RU"/>
        </w:rPr>
        <w:t>6. Работники в соответствии с действующим законодательством о труде и охране труда обязаны:</w:t>
      </w:r>
    </w:p>
    <w:p w:rsidR="007A021E" w:rsidRPr="00B0233B" w:rsidRDefault="007A021E" w:rsidP="007A021E">
      <w:pPr>
        <w:numPr>
          <w:ilvl w:val="0"/>
          <w:numId w:val="5"/>
        </w:numPr>
        <w:ind w:left="284" w:hanging="284"/>
        <w:rPr>
          <w:rFonts w:eastAsia="Times New Roman" w:cs="Times New Roman"/>
          <w:lang w:eastAsia="ru-RU"/>
        </w:rPr>
      </w:pPr>
      <w:proofErr w:type="gramStart"/>
      <w:r w:rsidRPr="00B0233B">
        <w:rPr>
          <w:rFonts w:eastAsia="Times New Roman" w:cs="Times New Roman"/>
          <w:lang w:eastAsia="ru-RU"/>
        </w:rPr>
        <w:lastRenderedPageBreak/>
        <w:t>работать</w:t>
      </w:r>
      <w:proofErr w:type="gramEnd"/>
      <w:r w:rsidRPr="00B0233B">
        <w:rPr>
          <w:rFonts w:eastAsia="Times New Roman" w:cs="Times New Roman"/>
          <w:lang w:eastAsia="ru-RU"/>
        </w:rPr>
        <w:t xml:space="preserve"> честно и добросовестно, соблюдать дисциплину труда, своевременно и точно исполнять распоряжения администрации, бережно относится к имуществу учреждения.</w:t>
      </w:r>
    </w:p>
    <w:p w:rsidR="007A021E" w:rsidRPr="00B0233B" w:rsidRDefault="007A021E" w:rsidP="007A021E">
      <w:pPr>
        <w:numPr>
          <w:ilvl w:val="0"/>
          <w:numId w:val="5"/>
        </w:numPr>
        <w:ind w:left="284" w:hanging="284"/>
        <w:rPr>
          <w:rFonts w:eastAsia="Times New Roman" w:cs="Times New Roman"/>
          <w:lang w:eastAsia="ru-RU"/>
        </w:rPr>
      </w:pPr>
      <w:proofErr w:type="gramStart"/>
      <w:r w:rsidRPr="00B0233B">
        <w:rPr>
          <w:rFonts w:eastAsia="Times New Roman" w:cs="Times New Roman"/>
          <w:lang w:eastAsia="ru-RU"/>
        </w:rPr>
        <w:t>соблюдать</w:t>
      </w:r>
      <w:proofErr w:type="gramEnd"/>
      <w:r w:rsidRPr="00B0233B">
        <w:rPr>
          <w:rFonts w:eastAsia="Times New Roman" w:cs="Times New Roman"/>
          <w:lang w:eastAsia="ru-RU"/>
        </w:rPr>
        <w:t xml:space="preserve"> требования охраны труда.</w:t>
      </w:r>
    </w:p>
    <w:p w:rsidR="007A021E" w:rsidRPr="00B0233B" w:rsidRDefault="007A021E" w:rsidP="007A021E">
      <w:pPr>
        <w:numPr>
          <w:ilvl w:val="0"/>
          <w:numId w:val="5"/>
        </w:numPr>
        <w:ind w:left="284" w:hanging="284"/>
        <w:rPr>
          <w:rFonts w:eastAsia="Times New Roman" w:cs="Times New Roman"/>
          <w:lang w:eastAsia="ru-RU"/>
        </w:rPr>
      </w:pPr>
      <w:proofErr w:type="gramStart"/>
      <w:r w:rsidRPr="00B0233B">
        <w:rPr>
          <w:rFonts w:eastAsia="Times New Roman" w:cs="Times New Roman"/>
          <w:lang w:eastAsia="ru-RU"/>
        </w:rPr>
        <w:t>проходить</w:t>
      </w:r>
      <w:proofErr w:type="gramEnd"/>
      <w:r w:rsidRPr="00B0233B">
        <w:rPr>
          <w:rFonts w:eastAsia="Times New Roman" w:cs="Times New Roman"/>
          <w:lang w:eastAsia="ru-RU"/>
        </w:rPr>
        <w:t xml:space="preserve"> обучение безопасным методам и приёмам выполнения работ, инструктаж по охране труда, стажировку на рабочем месте и проверку знаний требований охраны труда </w:t>
      </w:r>
    </w:p>
    <w:p w:rsidR="007A021E" w:rsidRPr="00B0233B" w:rsidRDefault="007A021E" w:rsidP="007A021E">
      <w:pPr>
        <w:numPr>
          <w:ilvl w:val="0"/>
          <w:numId w:val="5"/>
        </w:numPr>
        <w:ind w:left="284" w:hanging="284"/>
        <w:rPr>
          <w:rFonts w:eastAsia="Times New Roman" w:cs="Times New Roman"/>
          <w:lang w:eastAsia="ru-RU"/>
        </w:rPr>
      </w:pPr>
      <w:proofErr w:type="gramStart"/>
      <w:r w:rsidRPr="00B0233B">
        <w:rPr>
          <w:rFonts w:eastAsia="Times New Roman" w:cs="Times New Roman"/>
          <w:lang w:eastAsia="ru-RU"/>
        </w:rPr>
        <w:t>немедленно</w:t>
      </w:r>
      <w:proofErr w:type="gramEnd"/>
      <w:r w:rsidRPr="00B0233B">
        <w:rPr>
          <w:rFonts w:eastAsia="Times New Roman" w:cs="Times New Roman"/>
          <w:lang w:eastAsia="ru-RU"/>
        </w:rPr>
        <w:t xml:space="preserve"> извещать своего непосредственного или вышестоящего руководителя 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здоровья, в том числе о появлении признаков профессионального заболевания.</w:t>
      </w:r>
    </w:p>
    <w:p w:rsidR="007A021E" w:rsidRPr="00B0233B" w:rsidRDefault="007A021E" w:rsidP="007A021E">
      <w:pPr>
        <w:numPr>
          <w:ilvl w:val="0"/>
          <w:numId w:val="5"/>
        </w:numPr>
        <w:ind w:left="284" w:hanging="284"/>
        <w:rPr>
          <w:rFonts w:eastAsia="Times New Roman" w:cs="Times New Roman"/>
          <w:b/>
          <w:lang w:eastAsia="ru-RU"/>
        </w:rPr>
      </w:pPr>
      <w:proofErr w:type="gramStart"/>
      <w:r w:rsidRPr="00B0233B">
        <w:rPr>
          <w:rFonts w:eastAsia="Times New Roman" w:cs="Times New Roman"/>
          <w:lang w:eastAsia="ru-RU"/>
        </w:rPr>
        <w:t>проходить</w:t>
      </w:r>
      <w:proofErr w:type="gramEnd"/>
      <w:r w:rsidRPr="00B0233B">
        <w:rPr>
          <w:rFonts w:eastAsia="Times New Roman" w:cs="Times New Roman"/>
          <w:lang w:eastAsia="ru-RU"/>
        </w:rPr>
        <w:t xml:space="preserve"> обязательные предварительные (при поступлении на работу) и периодические (в течение трудовой деятельности) медицинские осмотры (обследования).</w:t>
      </w:r>
    </w:p>
    <w:p w:rsidR="007A021E" w:rsidRPr="00B0233B" w:rsidRDefault="007A021E" w:rsidP="007A021E">
      <w:pPr>
        <w:ind w:firstLine="851"/>
        <w:jc w:val="center"/>
        <w:rPr>
          <w:rFonts w:eastAsia="Times New Roman" w:cs="Times New Roman"/>
          <w:b/>
          <w:bCs/>
          <w:color w:val="000000"/>
          <w:lang w:eastAsia="ru-RU"/>
        </w:rPr>
      </w:pPr>
    </w:p>
    <w:p w:rsidR="007A021E" w:rsidRPr="00B0233B" w:rsidRDefault="007A021E" w:rsidP="007A021E">
      <w:pPr>
        <w:ind w:firstLine="851"/>
        <w:jc w:val="center"/>
        <w:rPr>
          <w:rFonts w:eastAsia="Times New Roman" w:cs="Times New Roman"/>
          <w:b/>
          <w:bCs/>
          <w:color w:val="000000"/>
          <w:lang w:eastAsia="ru-RU"/>
        </w:rPr>
      </w:pPr>
    </w:p>
    <w:p w:rsidR="007A021E" w:rsidRPr="00B0233B" w:rsidRDefault="007A021E" w:rsidP="007A021E">
      <w:pPr>
        <w:ind w:firstLine="851"/>
        <w:jc w:val="center"/>
        <w:rPr>
          <w:rFonts w:eastAsia="Times New Roman" w:cs="Times New Roman"/>
          <w:b/>
          <w:bCs/>
          <w:color w:val="000000"/>
          <w:lang w:eastAsia="ru-RU"/>
        </w:rPr>
      </w:pPr>
    </w:p>
    <w:p w:rsidR="007A021E" w:rsidRPr="00B0233B" w:rsidRDefault="007A021E" w:rsidP="007A021E">
      <w:pPr>
        <w:ind w:firstLine="851"/>
        <w:jc w:val="center"/>
        <w:rPr>
          <w:rFonts w:eastAsia="Times New Roman" w:cs="Times New Roman"/>
          <w:b/>
          <w:bCs/>
          <w:color w:val="000000"/>
          <w:lang w:eastAsia="ru-RU"/>
        </w:rPr>
      </w:pPr>
    </w:p>
    <w:p w:rsidR="007A021E" w:rsidRPr="00B0233B" w:rsidRDefault="007A021E" w:rsidP="007A021E">
      <w:pPr>
        <w:ind w:firstLine="851"/>
        <w:jc w:val="center"/>
        <w:rPr>
          <w:rFonts w:eastAsia="Times New Roman" w:cs="Times New Roman"/>
          <w:b/>
          <w:bCs/>
          <w:color w:val="000000"/>
          <w:lang w:eastAsia="ru-RU"/>
        </w:rPr>
      </w:pPr>
    </w:p>
    <w:p w:rsidR="007A021E" w:rsidRPr="00B0233B" w:rsidRDefault="007A021E" w:rsidP="007A021E">
      <w:pPr>
        <w:ind w:firstLine="851"/>
        <w:jc w:val="center"/>
        <w:rPr>
          <w:rFonts w:eastAsia="Times New Roman" w:cs="Times New Roman"/>
          <w:b/>
          <w:bCs/>
          <w:color w:val="000000"/>
          <w:lang w:eastAsia="ru-RU"/>
        </w:rPr>
      </w:pPr>
    </w:p>
    <w:p w:rsidR="007A021E" w:rsidRPr="00B0233B" w:rsidRDefault="007A021E" w:rsidP="007A021E">
      <w:pPr>
        <w:ind w:firstLine="851"/>
        <w:jc w:val="center"/>
        <w:rPr>
          <w:rFonts w:eastAsia="Times New Roman" w:cs="Times New Roman"/>
          <w:b/>
          <w:bCs/>
          <w:color w:val="000000"/>
          <w:lang w:eastAsia="ru-RU"/>
        </w:rPr>
      </w:pPr>
    </w:p>
    <w:p w:rsidR="007A021E" w:rsidRPr="00B0233B" w:rsidRDefault="007A021E" w:rsidP="007A021E">
      <w:pPr>
        <w:ind w:firstLine="851"/>
        <w:jc w:val="center"/>
        <w:rPr>
          <w:rFonts w:eastAsia="Times New Roman" w:cs="Times New Roman"/>
          <w:b/>
          <w:bCs/>
          <w:color w:val="000000"/>
          <w:lang w:eastAsia="ru-RU"/>
        </w:rPr>
      </w:pPr>
    </w:p>
    <w:p w:rsidR="007A021E" w:rsidRPr="00B0233B" w:rsidRDefault="007A021E" w:rsidP="007A021E">
      <w:pPr>
        <w:ind w:firstLine="851"/>
        <w:jc w:val="center"/>
        <w:rPr>
          <w:rFonts w:eastAsia="Times New Roman" w:cs="Times New Roman"/>
          <w:b/>
          <w:bCs/>
          <w:color w:val="000000"/>
          <w:lang w:eastAsia="ru-RU"/>
        </w:rPr>
      </w:pPr>
    </w:p>
    <w:p w:rsidR="007A021E" w:rsidRPr="00B0233B" w:rsidRDefault="007A021E" w:rsidP="007A021E">
      <w:pPr>
        <w:ind w:firstLine="851"/>
        <w:jc w:val="center"/>
        <w:rPr>
          <w:rFonts w:eastAsia="Times New Roman" w:cs="Times New Roman"/>
          <w:b/>
          <w:bCs/>
          <w:color w:val="000000"/>
          <w:lang w:eastAsia="ru-RU"/>
        </w:rPr>
      </w:pPr>
    </w:p>
    <w:p w:rsidR="007A021E" w:rsidRPr="00B0233B" w:rsidRDefault="007A021E" w:rsidP="007A021E">
      <w:pPr>
        <w:ind w:firstLine="851"/>
        <w:jc w:val="center"/>
        <w:rPr>
          <w:rFonts w:eastAsia="Times New Roman" w:cs="Times New Roman"/>
          <w:b/>
          <w:bCs/>
          <w:color w:val="000000"/>
          <w:lang w:eastAsia="ru-RU"/>
        </w:rPr>
      </w:pPr>
    </w:p>
    <w:p w:rsidR="007A021E" w:rsidRPr="00B0233B" w:rsidRDefault="007A021E" w:rsidP="007A021E">
      <w:pPr>
        <w:ind w:firstLine="851"/>
        <w:jc w:val="center"/>
        <w:rPr>
          <w:rFonts w:eastAsia="Times New Roman" w:cs="Times New Roman"/>
          <w:b/>
          <w:bCs/>
          <w:color w:val="000000"/>
          <w:lang w:eastAsia="ru-RU"/>
        </w:rPr>
      </w:pPr>
    </w:p>
    <w:p w:rsidR="00C87892" w:rsidRDefault="00C87892"/>
    <w:sectPr w:rsidR="00C87892" w:rsidSect="007A021E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F82107"/>
    <w:multiLevelType w:val="hybridMultilevel"/>
    <w:tmpl w:val="68C81A6A"/>
    <w:lvl w:ilvl="0" w:tplc="96D2623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1DE4127"/>
    <w:multiLevelType w:val="hybridMultilevel"/>
    <w:tmpl w:val="4F76DA98"/>
    <w:lvl w:ilvl="0" w:tplc="96D2623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0E25028"/>
    <w:multiLevelType w:val="hybridMultilevel"/>
    <w:tmpl w:val="CD140D06"/>
    <w:lvl w:ilvl="0" w:tplc="96D2623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8176CBF"/>
    <w:multiLevelType w:val="hybridMultilevel"/>
    <w:tmpl w:val="5992C1D4"/>
    <w:lvl w:ilvl="0" w:tplc="96D2623C">
      <w:start w:val="1"/>
      <w:numFmt w:val="bullet"/>
      <w:lvlText w:val=""/>
      <w:lvlJc w:val="left"/>
      <w:pPr>
        <w:tabs>
          <w:tab w:val="num" w:pos="783"/>
        </w:tabs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3"/>
        </w:tabs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3"/>
        </w:tabs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3"/>
        </w:tabs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3"/>
        </w:tabs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3"/>
        </w:tabs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3"/>
        </w:tabs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3"/>
        </w:tabs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3"/>
        </w:tabs>
        <w:ind w:left="6543" w:hanging="360"/>
      </w:pPr>
      <w:rPr>
        <w:rFonts w:ascii="Wingdings" w:hAnsi="Wingdings" w:hint="default"/>
      </w:rPr>
    </w:lvl>
  </w:abstractNum>
  <w:abstractNum w:abstractNumId="4">
    <w:nsid w:val="67E872FA"/>
    <w:multiLevelType w:val="hybridMultilevel"/>
    <w:tmpl w:val="8662DA7E"/>
    <w:lvl w:ilvl="0" w:tplc="96D2623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21E"/>
    <w:rsid w:val="00756A20"/>
    <w:rsid w:val="007A021E"/>
    <w:rsid w:val="00C87892"/>
    <w:rsid w:val="00FB1A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2806A6-58F5-4694-B4A8-3DC689EE1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021E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990</Words>
  <Characters>5648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</dc:creator>
  <cp:keywords/>
  <dc:description/>
  <cp:lastModifiedBy>Zavuch</cp:lastModifiedBy>
  <cp:revision>1</cp:revision>
  <dcterms:created xsi:type="dcterms:W3CDTF">2020-03-10T06:42:00Z</dcterms:created>
  <dcterms:modified xsi:type="dcterms:W3CDTF">2020-03-10T06:43:00Z</dcterms:modified>
</cp:coreProperties>
</file>